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AC558" w14:textId="77777777" w:rsidR="00E65148" w:rsidRPr="00886169" w:rsidRDefault="00E65148" w:rsidP="00E65148">
      <w:pPr>
        <w:shd w:val="clear" w:color="auto" w:fill="FFFFFF"/>
        <w:spacing w:after="0" w:line="240" w:lineRule="auto"/>
        <w:ind w:left="-180"/>
        <w:contextualSpacing/>
        <w:jc w:val="center"/>
        <w:textAlignment w:val="baseline"/>
        <w:outlineLvl w:val="0"/>
        <w:rPr>
          <w:rFonts w:eastAsia="Times New Roman" w:cstheme="minorHAnsi"/>
          <w:b/>
          <w:kern w:val="36"/>
          <w:sz w:val="21"/>
          <w:szCs w:val="21"/>
        </w:rPr>
      </w:pPr>
      <w:r w:rsidRPr="00886169">
        <w:rPr>
          <w:rFonts w:eastAsia="Times New Roman" w:cstheme="minorHAnsi"/>
          <w:b/>
          <w:kern w:val="36"/>
          <w:sz w:val="21"/>
          <w:szCs w:val="21"/>
        </w:rPr>
        <w:t>University of Florida</w:t>
      </w:r>
    </w:p>
    <w:p w14:paraId="29E1A034" w14:textId="77777777" w:rsidR="005035AE" w:rsidRPr="00886169" w:rsidRDefault="004123DA" w:rsidP="00E65148">
      <w:pPr>
        <w:shd w:val="clear" w:color="auto" w:fill="FFFFFF"/>
        <w:spacing w:after="0" w:line="240" w:lineRule="auto"/>
        <w:ind w:left="-180"/>
        <w:contextualSpacing/>
        <w:jc w:val="center"/>
        <w:textAlignment w:val="baseline"/>
        <w:outlineLvl w:val="0"/>
        <w:rPr>
          <w:rFonts w:eastAsia="Times New Roman" w:cstheme="minorHAnsi"/>
          <w:b/>
          <w:kern w:val="36"/>
          <w:sz w:val="21"/>
          <w:szCs w:val="21"/>
        </w:rPr>
      </w:pPr>
      <w:r w:rsidRPr="00886169">
        <w:rPr>
          <w:rFonts w:eastAsia="Times New Roman" w:cstheme="minorHAnsi"/>
          <w:b/>
          <w:kern w:val="36"/>
          <w:sz w:val="21"/>
          <w:szCs w:val="21"/>
        </w:rPr>
        <w:t>College of Public Health &amp; Health Professions</w:t>
      </w:r>
      <w:r w:rsidR="00D047E7" w:rsidRPr="00886169">
        <w:rPr>
          <w:rFonts w:eastAsia="Times New Roman" w:cstheme="minorHAnsi"/>
          <w:b/>
          <w:kern w:val="36"/>
          <w:sz w:val="21"/>
          <w:szCs w:val="21"/>
        </w:rPr>
        <w:t xml:space="preserve"> Syllabus</w:t>
      </w:r>
    </w:p>
    <w:p w14:paraId="4FCBBF8F" w14:textId="6607F130" w:rsidR="00A0686E" w:rsidRPr="00886169" w:rsidRDefault="004123DA" w:rsidP="00E65148">
      <w:pPr>
        <w:shd w:val="clear" w:color="auto" w:fill="FFFFFF"/>
        <w:spacing w:after="0" w:line="240" w:lineRule="auto"/>
        <w:contextualSpacing/>
        <w:jc w:val="center"/>
        <w:textAlignment w:val="baseline"/>
        <w:outlineLvl w:val="1"/>
        <w:rPr>
          <w:rFonts w:eastAsia="Times New Roman" w:cstheme="minorHAnsi"/>
          <w:b/>
          <w:sz w:val="21"/>
          <w:szCs w:val="21"/>
        </w:rPr>
      </w:pPr>
      <w:commentRangeStart w:id="0"/>
      <w:r w:rsidRPr="00886169">
        <w:rPr>
          <w:rFonts w:eastAsia="Times New Roman" w:cstheme="minorHAnsi"/>
          <w:b/>
          <w:sz w:val="21"/>
          <w:szCs w:val="21"/>
        </w:rPr>
        <w:t>Course Number</w:t>
      </w:r>
      <w:commentRangeEnd w:id="0"/>
      <w:r w:rsidR="00352B93" w:rsidRPr="00886169">
        <w:rPr>
          <w:rStyle w:val="CommentReference"/>
          <w:rFonts w:cstheme="minorHAnsi"/>
          <w:sz w:val="21"/>
          <w:szCs w:val="21"/>
        </w:rPr>
        <w:commentReference w:id="0"/>
      </w:r>
      <w:r w:rsidR="00D047E7" w:rsidRPr="00886169">
        <w:rPr>
          <w:rFonts w:eastAsia="Times New Roman" w:cstheme="minorHAnsi"/>
          <w:b/>
          <w:sz w:val="21"/>
          <w:szCs w:val="21"/>
        </w:rPr>
        <w:t xml:space="preserve"> Title (credit hours)</w:t>
      </w:r>
    </w:p>
    <w:p w14:paraId="5680B487" w14:textId="77777777" w:rsidR="00D047E7" w:rsidRPr="00886169" w:rsidRDefault="00A0686E" w:rsidP="00E65148">
      <w:pPr>
        <w:shd w:val="clear" w:color="auto" w:fill="FFFFFF"/>
        <w:spacing w:after="0" w:line="240" w:lineRule="auto"/>
        <w:contextualSpacing/>
        <w:jc w:val="center"/>
        <w:textAlignment w:val="baseline"/>
        <w:outlineLvl w:val="1"/>
        <w:rPr>
          <w:rFonts w:eastAsia="Times New Roman" w:cstheme="minorHAnsi"/>
          <w:sz w:val="21"/>
          <w:szCs w:val="21"/>
        </w:rPr>
      </w:pPr>
      <w:r w:rsidRPr="00886169">
        <w:rPr>
          <w:rFonts w:eastAsia="Times New Roman" w:cstheme="minorHAnsi"/>
          <w:sz w:val="21"/>
          <w:szCs w:val="21"/>
        </w:rPr>
        <w:t>Semester: Year</w:t>
      </w:r>
    </w:p>
    <w:p w14:paraId="229A883F" w14:textId="77777777" w:rsidR="005035AE" w:rsidRPr="00886169" w:rsidRDefault="00D047E7" w:rsidP="00E65148">
      <w:pPr>
        <w:shd w:val="clear" w:color="auto" w:fill="FFFFFF"/>
        <w:spacing w:after="0" w:line="240" w:lineRule="auto"/>
        <w:contextualSpacing/>
        <w:jc w:val="center"/>
        <w:textAlignment w:val="baseline"/>
        <w:outlineLvl w:val="1"/>
        <w:rPr>
          <w:rFonts w:eastAsia="Times New Roman" w:cstheme="minorHAnsi"/>
          <w:sz w:val="21"/>
          <w:szCs w:val="21"/>
        </w:rPr>
      </w:pPr>
      <w:r w:rsidRPr="00886169">
        <w:rPr>
          <w:rFonts w:eastAsia="Times New Roman" w:cstheme="minorHAnsi"/>
          <w:sz w:val="21"/>
          <w:szCs w:val="21"/>
        </w:rPr>
        <w:t xml:space="preserve">Delivery Format: </w:t>
      </w:r>
      <w:commentRangeStart w:id="1"/>
      <w:r w:rsidRPr="00886169">
        <w:rPr>
          <w:rFonts w:eastAsia="Times New Roman" w:cstheme="minorHAnsi"/>
          <w:sz w:val="21"/>
          <w:szCs w:val="21"/>
        </w:rPr>
        <w:t>On-Campus</w:t>
      </w:r>
      <w:commentRangeEnd w:id="1"/>
      <w:r w:rsidRPr="00886169">
        <w:rPr>
          <w:rStyle w:val="CommentReference"/>
          <w:rFonts w:cstheme="minorHAnsi"/>
          <w:sz w:val="21"/>
          <w:szCs w:val="21"/>
        </w:rPr>
        <w:commentReference w:id="1"/>
      </w:r>
      <w:r w:rsidR="005035AE" w:rsidRPr="00886169">
        <w:rPr>
          <w:rFonts w:eastAsia="Times New Roman" w:cstheme="minorHAnsi"/>
          <w:sz w:val="21"/>
          <w:szCs w:val="21"/>
        </w:rPr>
        <w:br/>
      </w:r>
      <w:r w:rsidR="00A0686E" w:rsidRPr="00886169">
        <w:rPr>
          <w:rFonts w:eastAsia="Times New Roman" w:cstheme="minorHAnsi"/>
          <w:sz w:val="21"/>
          <w:szCs w:val="21"/>
        </w:rPr>
        <w:t>Course Website</w:t>
      </w:r>
      <w:r w:rsidR="008F3656" w:rsidRPr="00886169">
        <w:rPr>
          <w:rFonts w:eastAsia="Times New Roman" w:cstheme="minorHAnsi"/>
          <w:sz w:val="21"/>
          <w:szCs w:val="21"/>
        </w:rPr>
        <w:t xml:space="preserve"> or E-Learning</w:t>
      </w:r>
      <w:r w:rsidR="00911CEC" w:rsidRPr="00886169">
        <w:rPr>
          <w:rFonts w:eastAsia="Times New Roman" w:cstheme="minorHAnsi"/>
          <w:i/>
          <w:sz w:val="21"/>
          <w:szCs w:val="21"/>
        </w:rPr>
        <w:t xml:space="preserve"> </w:t>
      </w:r>
      <w:r w:rsidRPr="00886169">
        <w:rPr>
          <w:rFonts w:eastAsia="Times New Roman" w:cstheme="minorHAnsi"/>
          <w:i/>
          <w:sz w:val="21"/>
          <w:szCs w:val="21"/>
        </w:rPr>
        <w:t>if applicable</w:t>
      </w:r>
    </w:p>
    <w:p w14:paraId="1D698D44" w14:textId="74F64365" w:rsidR="005035AE" w:rsidRPr="00886169" w:rsidRDefault="005035AE" w:rsidP="00E65148">
      <w:pPr>
        <w:spacing w:before="240" w:after="0" w:line="240" w:lineRule="auto"/>
        <w:contextualSpacing/>
        <w:rPr>
          <w:rFonts w:eastAsia="Times New Roman" w:cstheme="minorHAnsi"/>
          <w:sz w:val="21"/>
          <w:szCs w:val="21"/>
        </w:rPr>
      </w:pPr>
    </w:p>
    <w:p w14:paraId="755D1BE7" w14:textId="77777777" w:rsidR="009E406C" w:rsidRPr="00886169" w:rsidRDefault="009E406C" w:rsidP="00E65148">
      <w:pPr>
        <w:shd w:val="clear" w:color="auto" w:fill="FFFFFF"/>
        <w:spacing w:after="0" w:line="240" w:lineRule="auto"/>
        <w:contextualSpacing/>
        <w:textAlignment w:val="baseline"/>
        <w:outlineLvl w:val="3"/>
        <w:rPr>
          <w:rStyle w:val="Heading2Char"/>
          <w:rFonts w:asciiTheme="minorHAnsi" w:hAnsiTheme="minorHAnsi" w:cstheme="minorHAnsi"/>
          <w:b w:val="0"/>
          <w:sz w:val="21"/>
          <w:szCs w:val="21"/>
        </w:rPr>
      </w:pPr>
    </w:p>
    <w:p w14:paraId="10046196" w14:textId="77777777" w:rsidR="005035AE" w:rsidRPr="00886169" w:rsidRDefault="005035AE" w:rsidP="00E65148">
      <w:pPr>
        <w:shd w:val="clear" w:color="auto" w:fill="FFFFFF"/>
        <w:spacing w:after="0" w:line="240" w:lineRule="auto"/>
        <w:contextualSpacing/>
        <w:textAlignment w:val="baseline"/>
        <w:outlineLvl w:val="3"/>
        <w:rPr>
          <w:rStyle w:val="Heading2Char"/>
          <w:rFonts w:asciiTheme="minorHAnsi" w:hAnsiTheme="minorHAnsi" w:cstheme="minorHAnsi"/>
          <w:b w:val="0"/>
          <w:sz w:val="21"/>
          <w:szCs w:val="21"/>
        </w:rPr>
      </w:pPr>
      <w:r w:rsidRPr="00886169">
        <w:rPr>
          <w:rStyle w:val="Heading2Char"/>
          <w:rFonts w:asciiTheme="minorHAnsi" w:hAnsiTheme="minorHAnsi" w:cstheme="minorHAnsi"/>
          <w:b w:val="0"/>
          <w:sz w:val="21"/>
          <w:szCs w:val="21"/>
        </w:rPr>
        <w:t>Instructor Name</w:t>
      </w:r>
      <w:r w:rsidR="009E406C" w:rsidRPr="00886169">
        <w:rPr>
          <w:rStyle w:val="Heading2Char"/>
          <w:rFonts w:asciiTheme="minorHAnsi" w:hAnsiTheme="minorHAnsi" w:cstheme="minorHAnsi"/>
          <w:b w:val="0"/>
          <w:sz w:val="21"/>
          <w:szCs w:val="21"/>
        </w:rPr>
        <w:t xml:space="preserve">: </w:t>
      </w:r>
      <w:r w:rsidR="008905BD" w:rsidRPr="00886169">
        <w:rPr>
          <w:rStyle w:val="Heading2Char"/>
          <w:rFonts w:asciiTheme="minorHAnsi" w:hAnsiTheme="minorHAnsi" w:cstheme="minorHAnsi"/>
          <w:b w:val="0"/>
          <w:sz w:val="21"/>
          <w:szCs w:val="21"/>
        </w:rPr>
        <w:tab/>
      </w:r>
      <w:r w:rsidR="00F23221" w:rsidRPr="00886169">
        <w:rPr>
          <w:rStyle w:val="Heading2Char"/>
          <w:rFonts w:asciiTheme="minorHAnsi" w:hAnsiTheme="minorHAnsi" w:cstheme="minorHAnsi"/>
          <w:b w:val="0"/>
          <w:sz w:val="21"/>
          <w:szCs w:val="21"/>
        </w:rPr>
        <w:br/>
        <w:t>Room Number:</w:t>
      </w:r>
      <w:r w:rsidRPr="00886169">
        <w:rPr>
          <w:rStyle w:val="Heading2Char"/>
          <w:rFonts w:asciiTheme="minorHAnsi" w:hAnsiTheme="minorHAnsi" w:cstheme="minorHAnsi"/>
          <w:b w:val="0"/>
          <w:sz w:val="21"/>
          <w:szCs w:val="21"/>
        </w:rPr>
        <w:br/>
        <w:t>Phone Number</w:t>
      </w:r>
      <w:r w:rsidR="009E406C" w:rsidRPr="00886169">
        <w:rPr>
          <w:rStyle w:val="Heading2Char"/>
          <w:rFonts w:asciiTheme="minorHAnsi" w:hAnsiTheme="minorHAnsi" w:cstheme="minorHAnsi"/>
          <w:b w:val="0"/>
          <w:sz w:val="21"/>
          <w:szCs w:val="21"/>
        </w:rPr>
        <w:t>:</w:t>
      </w:r>
      <w:r w:rsidRPr="00886169">
        <w:rPr>
          <w:rStyle w:val="Heading2Char"/>
          <w:rFonts w:asciiTheme="minorHAnsi" w:hAnsiTheme="minorHAnsi" w:cstheme="minorHAnsi"/>
          <w:b w:val="0"/>
          <w:sz w:val="21"/>
          <w:szCs w:val="21"/>
        </w:rPr>
        <w:br/>
      </w:r>
      <w:commentRangeStart w:id="2"/>
      <w:r w:rsidRPr="00886169">
        <w:rPr>
          <w:rStyle w:val="Heading2Char"/>
          <w:rFonts w:asciiTheme="minorHAnsi" w:hAnsiTheme="minorHAnsi" w:cstheme="minorHAnsi"/>
          <w:b w:val="0"/>
          <w:sz w:val="21"/>
          <w:szCs w:val="21"/>
        </w:rPr>
        <w:t xml:space="preserve">Email </w:t>
      </w:r>
      <w:commentRangeEnd w:id="2"/>
      <w:r w:rsidR="00E65148" w:rsidRPr="00886169">
        <w:rPr>
          <w:rStyle w:val="CommentReference"/>
          <w:rFonts w:cstheme="minorHAnsi"/>
          <w:sz w:val="21"/>
          <w:szCs w:val="21"/>
        </w:rPr>
        <w:commentReference w:id="2"/>
      </w:r>
      <w:r w:rsidRPr="00886169">
        <w:rPr>
          <w:rStyle w:val="Heading2Char"/>
          <w:rFonts w:asciiTheme="minorHAnsi" w:hAnsiTheme="minorHAnsi" w:cstheme="minorHAnsi"/>
          <w:b w:val="0"/>
          <w:sz w:val="21"/>
          <w:szCs w:val="21"/>
        </w:rPr>
        <w:t>Address</w:t>
      </w:r>
      <w:r w:rsidR="009E406C" w:rsidRPr="00886169">
        <w:rPr>
          <w:rStyle w:val="Heading2Char"/>
          <w:rFonts w:asciiTheme="minorHAnsi" w:hAnsiTheme="minorHAnsi" w:cstheme="minorHAnsi"/>
          <w:b w:val="0"/>
          <w:sz w:val="21"/>
          <w:szCs w:val="21"/>
        </w:rPr>
        <w:t>:</w:t>
      </w:r>
      <w:r w:rsidR="00A57471" w:rsidRPr="00886169">
        <w:rPr>
          <w:rStyle w:val="Heading2Char"/>
          <w:rFonts w:asciiTheme="minorHAnsi" w:hAnsiTheme="minorHAnsi" w:cstheme="minorHAnsi"/>
          <w:b w:val="0"/>
          <w:sz w:val="21"/>
          <w:szCs w:val="21"/>
        </w:rPr>
        <w:t xml:space="preserve"> </w:t>
      </w:r>
      <w:r w:rsidRPr="00886169">
        <w:rPr>
          <w:rStyle w:val="Heading2Char"/>
          <w:rFonts w:asciiTheme="minorHAnsi" w:hAnsiTheme="minorHAnsi" w:cstheme="minorHAnsi"/>
          <w:b w:val="0"/>
          <w:sz w:val="21"/>
          <w:szCs w:val="21"/>
        </w:rPr>
        <w:br/>
        <w:t>Office Hours</w:t>
      </w:r>
      <w:r w:rsidR="009E406C" w:rsidRPr="00886169">
        <w:rPr>
          <w:rStyle w:val="Heading2Char"/>
          <w:rFonts w:asciiTheme="minorHAnsi" w:hAnsiTheme="minorHAnsi" w:cstheme="minorHAnsi"/>
          <w:b w:val="0"/>
          <w:sz w:val="21"/>
          <w:szCs w:val="21"/>
        </w:rPr>
        <w:t>:</w:t>
      </w:r>
    </w:p>
    <w:p w14:paraId="132063ED" w14:textId="77777777" w:rsidR="00964CDE" w:rsidRPr="00886169" w:rsidRDefault="009E406C" w:rsidP="00CC69C7">
      <w:pPr>
        <w:shd w:val="clear" w:color="auto" w:fill="FFFFFF"/>
        <w:spacing w:after="0" w:line="240" w:lineRule="auto"/>
        <w:contextualSpacing/>
        <w:textAlignment w:val="baseline"/>
        <w:outlineLvl w:val="3"/>
        <w:rPr>
          <w:rStyle w:val="Heading2Char"/>
          <w:rFonts w:asciiTheme="minorHAnsi" w:hAnsiTheme="minorHAnsi" w:cstheme="minorHAnsi"/>
          <w:b w:val="0"/>
          <w:sz w:val="21"/>
          <w:szCs w:val="21"/>
        </w:rPr>
      </w:pPr>
      <w:commentRangeStart w:id="3"/>
      <w:r w:rsidRPr="00886169">
        <w:rPr>
          <w:rStyle w:val="Heading2Char"/>
          <w:rFonts w:asciiTheme="minorHAnsi" w:hAnsiTheme="minorHAnsi" w:cstheme="minorHAnsi"/>
          <w:b w:val="0"/>
          <w:sz w:val="21"/>
          <w:szCs w:val="21"/>
        </w:rPr>
        <w:t>Teaching Assistants:</w:t>
      </w:r>
      <w:commentRangeEnd w:id="3"/>
      <w:r w:rsidR="00BC7769" w:rsidRPr="00886169">
        <w:rPr>
          <w:rStyle w:val="CommentReference"/>
          <w:rFonts w:cstheme="minorHAnsi"/>
          <w:sz w:val="21"/>
          <w:szCs w:val="21"/>
        </w:rPr>
        <w:commentReference w:id="3"/>
      </w:r>
    </w:p>
    <w:p w14:paraId="5CA649EC" w14:textId="77777777" w:rsidR="00087D73" w:rsidRPr="00886169" w:rsidRDefault="00063DD1" w:rsidP="00E65148">
      <w:pPr>
        <w:shd w:val="clear" w:color="auto" w:fill="FFFFFF"/>
        <w:spacing w:after="0" w:line="240" w:lineRule="auto"/>
        <w:contextualSpacing/>
        <w:textAlignment w:val="baseline"/>
        <w:outlineLvl w:val="3"/>
        <w:rPr>
          <w:rStyle w:val="Heading2Char"/>
          <w:rFonts w:asciiTheme="minorHAnsi" w:eastAsia="Times New Roman" w:hAnsiTheme="minorHAnsi" w:cstheme="minorHAnsi"/>
          <w:b w:val="0"/>
          <w:bCs w:val="0"/>
          <w:sz w:val="21"/>
          <w:szCs w:val="21"/>
        </w:rPr>
      </w:pPr>
      <w:r w:rsidRPr="00886169">
        <w:rPr>
          <w:rStyle w:val="Heading2Char"/>
          <w:rFonts w:asciiTheme="minorHAnsi" w:hAnsiTheme="minorHAnsi" w:cstheme="minorHAnsi"/>
          <w:b w:val="0"/>
          <w:sz w:val="21"/>
          <w:szCs w:val="21"/>
        </w:rPr>
        <w:t xml:space="preserve">Preferred </w:t>
      </w:r>
      <w:r w:rsidR="00964CDE" w:rsidRPr="00886169">
        <w:rPr>
          <w:rStyle w:val="Heading2Char"/>
          <w:rFonts w:asciiTheme="minorHAnsi" w:hAnsiTheme="minorHAnsi" w:cstheme="minorHAnsi"/>
          <w:b w:val="0"/>
          <w:sz w:val="21"/>
          <w:szCs w:val="21"/>
        </w:rPr>
        <w:t>Course Communications</w:t>
      </w:r>
      <w:r w:rsidR="00CC69C7" w:rsidRPr="00886169">
        <w:rPr>
          <w:rStyle w:val="Heading2Char"/>
          <w:rFonts w:asciiTheme="minorHAnsi" w:hAnsiTheme="minorHAnsi" w:cstheme="minorHAnsi"/>
          <w:b w:val="0"/>
          <w:sz w:val="21"/>
          <w:szCs w:val="21"/>
        </w:rPr>
        <w:t xml:space="preserve"> </w:t>
      </w:r>
      <w:r w:rsidR="00CC69C7" w:rsidRPr="00886169">
        <w:rPr>
          <w:rFonts w:eastAsiaTheme="majorEastAsia" w:cstheme="minorHAnsi"/>
          <w:bCs/>
          <w:sz w:val="21"/>
          <w:szCs w:val="21"/>
        </w:rPr>
        <w:t xml:space="preserve">(e.g. </w:t>
      </w:r>
      <w:commentRangeStart w:id="4"/>
      <w:r w:rsidR="00227C94" w:rsidRPr="00886169">
        <w:rPr>
          <w:rFonts w:eastAsia="Times New Roman" w:cstheme="minorHAnsi"/>
          <w:sz w:val="21"/>
          <w:szCs w:val="21"/>
        </w:rPr>
        <w:t>em</w:t>
      </w:r>
      <w:r w:rsidR="00633C63" w:rsidRPr="00886169">
        <w:rPr>
          <w:rFonts w:eastAsia="Times New Roman" w:cstheme="minorHAnsi"/>
          <w:sz w:val="21"/>
          <w:szCs w:val="21"/>
        </w:rPr>
        <w:t>ail</w:t>
      </w:r>
      <w:commentRangeEnd w:id="4"/>
      <w:r w:rsidR="00633C63" w:rsidRPr="00886169">
        <w:rPr>
          <w:rStyle w:val="CommentReference"/>
          <w:rFonts w:cstheme="minorHAnsi"/>
          <w:sz w:val="21"/>
          <w:szCs w:val="21"/>
        </w:rPr>
        <w:commentReference w:id="4"/>
      </w:r>
      <w:r w:rsidR="00CC69C7" w:rsidRPr="00886169">
        <w:rPr>
          <w:rFonts w:eastAsia="Times New Roman" w:cstheme="minorHAnsi"/>
          <w:bCs/>
          <w:sz w:val="21"/>
          <w:szCs w:val="21"/>
        </w:rPr>
        <w:t>, office phone):</w:t>
      </w:r>
    </w:p>
    <w:p w14:paraId="726EBFDE" w14:textId="77777777" w:rsidR="00F43BB4" w:rsidRPr="00886169" w:rsidRDefault="00F43BB4" w:rsidP="00E65148">
      <w:pPr>
        <w:shd w:val="clear" w:color="auto" w:fill="FFFFFF"/>
        <w:spacing w:after="0" w:line="240" w:lineRule="auto"/>
        <w:contextualSpacing/>
        <w:textAlignment w:val="baseline"/>
        <w:outlineLvl w:val="3"/>
        <w:rPr>
          <w:rStyle w:val="Heading2Char"/>
          <w:rFonts w:asciiTheme="minorHAnsi" w:hAnsiTheme="minorHAnsi" w:cstheme="minorHAnsi"/>
          <w:b w:val="0"/>
          <w:sz w:val="21"/>
          <w:szCs w:val="21"/>
        </w:rPr>
      </w:pPr>
    </w:p>
    <w:p w14:paraId="1DC39F63" w14:textId="733D06CD" w:rsidR="005035AE" w:rsidRPr="00886169" w:rsidRDefault="005035AE" w:rsidP="00E65148">
      <w:pPr>
        <w:spacing w:before="240" w:after="0" w:line="240" w:lineRule="auto"/>
        <w:contextualSpacing/>
        <w:rPr>
          <w:rFonts w:eastAsia="Times New Roman" w:cstheme="minorHAnsi"/>
          <w:sz w:val="21"/>
          <w:szCs w:val="21"/>
        </w:rPr>
      </w:pPr>
    </w:p>
    <w:p w14:paraId="74C656A1" w14:textId="77777777" w:rsidR="00F43BB4" w:rsidRPr="00886169" w:rsidRDefault="00F43BB4" w:rsidP="00E65148">
      <w:pPr>
        <w:pStyle w:val="Heading2"/>
        <w:spacing w:line="240" w:lineRule="auto"/>
        <w:contextualSpacing/>
        <w:rPr>
          <w:rFonts w:asciiTheme="minorHAnsi" w:eastAsia="Times New Roman" w:hAnsiTheme="minorHAnsi" w:cstheme="minorHAnsi"/>
          <w:i/>
          <w:sz w:val="21"/>
          <w:szCs w:val="21"/>
        </w:rPr>
      </w:pPr>
      <w:commentRangeStart w:id="5"/>
      <w:r w:rsidRPr="00886169">
        <w:rPr>
          <w:rFonts w:asciiTheme="minorHAnsi" w:eastAsia="Times New Roman" w:hAnsiTheme="minorHAnsi" w:cstheme="minorHAnsi"/>
          <w:sz w:val="21"/>
          <w:szCs w:val="21"/>
          <w:bdr w:val="none" w:sz="0" w:space="0" w:color="auto" w:frame="1"/>
        </w:rPr>
        <w:t>Prerequisites</w:t>
      </w:r>
      <w:commentRangeEnd w:id="5"/>
      <w:r w:rsidR="003F5072" w:rsidRPr="00886169">
        <w:rPr>
          <w:rFonts w:asciiTheme="minorHAnsi" w:eastAsia="Times New Roman" w:hAnsiTheme="minorHAnsi" w:cstheme="minorHAnsi"/>
          <w:i/>
          <w:sz w:val="21"/>
          <w:szCs w:val="21"/>
        </w:rPr>
        <w:t xml:space="preserve"> </w:t>
      </w:r>
      <w:r w:rsidR="00E65148" w:rsidRPr="00886169">
        <w:rPr>
          <w:rStyle w:val="CommentReference"/>
          <w:rFonts w:asciiTheme="minorHAnsi" w:eastAsiaTheme="minorEastAsia" w:hAnsiTheme="minorHAnsi" w:cstheme="minorHAnsi"/>
          <w:b w:val="0"/>
          <w:bCs w:val="0"/>
          <w:sz w:val="21"/>
          <w:szCs w:val="21"/>
        </w:rPr>
        <w:commentReference w:id="5"/>
      </w:r>
    </w:p>
    <w:p w14:paraId="77F64B22" w14:textId="77777777" w:rsidR="00E65148" w:rsidRPr="00886169" w:rsidRDefault="00E65148" w:rsidP="00E65148">
      <w:pPr>
        <w:rPr>
          <w:rFonts w:cstheme="minorHAnsi"/>
          <w:sz w:val="21"/>
          <w:szCs w:val="21"/>
        </w:rPr>
      </w:pPr>
    </w:p>
    <w:p w14:paraId="3EAD3FE0" w14:textId="4DC3362D" w:rsidR="005035AE" w:rsidRPr="00886169" w:rsidRDefault="005035AE" w:rsidP="00E65148">
      <w:pPr>
        <w:spacing w:after="0" w:line="240" w:lineRule="auto"/>
        <w:contextualSpacing/>
        <w:rPr>
          <w:rFonts w:eastAsia="Times New Roman" w:cstheme="minorHAnsi"/>
          <w:sz w:val="21"/>
          <w:szCs w:val="21"/>
        </w:rPr>
      </w:pPr>
    </w:p>
    <w:p w14:paraId="17785D34" w14:textId="77777777" w:rsidR="00F43BB4" w:rsidRPr="00886169" w:rsidRDefault="00350519" w:rsidP="00E65148">
      <w:pPr>
        <w:pStyle w:val="Heading2"/>
        <w:spacing w:line="240" w:lineRule="auto"/>
        <w:contextualSpacing/>
        <w:rPr>
          <w:rFonts w:asciiTheme="minorHAnsi" w:eastAsia="Times New Roman" w:hAnsiTheme="minorHAnsi" w:cstheme="minorHAnsi"/>
          <w:sz w:val="21"/>
          <w:szCs w:val="21"/>
          <w:bdr w:val="none" w:sz="0" w:space="0" w:color="auto" w:frame="1"/>
        </w:rPr>
      </w:pPr>
      <w:r w:rsidRPr="00886169">
        <w:rPr>
          <w:rFonts w:asciiTheme="minorHAnsi" w:eastAsia="Times New Roman" w:hAnsiTheme="minorHAnsi" w:cstheme="minorHAnsi"/>
          <w:sz w:val="21"/>
          <w:szCs w:val="21"/>
          <w:bdr w:val="none" w:sz="0" w:space="0" w:color="auto" w:frame="1"/>
        </w:rPr>
        <w:t>PURPOSE</w:t>
      </w:r>
      <w:r w:rsidR="004F1E7B" w:rsidRPr="00886169">
        <w:rPr>
          <w:rFonts w:asciiTheme="minorHAnsi" w:eastAsia="Times New Roman" w:hAnsiTheme="minorHAnsi" w:cstheme="minorHAnsi"/>
          <w:sz w:val="21"/>
          <w:szCs w:val="21"/>
          <w:bdr w:val="none" w:sz="0" w:space="0" w:color="auto" w:frame="1"/>
        </w:rPr>
        <w:t xml:space="preserve"> AND OUTCOME</w:t>
      </w:r>
    </w:p>
    <w:p w14:paraId="7F9C4BC9" w14:textId="77777777" w:rsidR="00350519" w:rsidRPr="00886169" w:rsidRDefault="00350519" w:rsidP="00E65148">
      <w:pPr>
        <w:spacing w:after="0" w:line="240" w:lineRule="auto"/>
        <w:rPr>
          <w:rFonts w:cstheme="minorHAnsi"/>
          <w:sz w:val="21"/>
          <w:szCs w:val="21"/>
        </w:rPr>
      </w:pPr>
    </w:p>
    <w:p w14:paraId="2A144B31" w14:textId="77777777" w:rsidR="00F43BB4" w:rsidRPr="00886169" w:rsidRDefault="00F43BB4"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bdr w:val="none" w:sz="0" w:space="0" w:color="auto" w:frame="1"/>
        </w:rPr>
        <w:t xml:space="preserve">Course </w:t>
      </w:r>
      <w:commentRangeStart w:id="6"/>
      <w:commentRangeStart w:id="7"/>
      <w:r w:rsidRPr="00886169">
        <w:rPr>
          <w:rFonts w:asciiTheme="minorHAnsi" w:eastAsia="Times New Roman" w:hAnsiTheme="minorHAnsi" w:cstheme="minorHAnsi"/>
          <w:sz w:val="21"/>
          <w:szCs w:val="21"/>
          <w:bdr w:val="none" w:sz="0" w:space="0" w:color="auto" w:frame="1"/>
        </w:rPr>
        <w:t xml:space="preserve">Overview </w:t>
      </w:r>
      <w:commentRangeEnd w:id="6"/>
      <w:r w:rsidR="00E65148" w:rsidRPr="00886169">
        <w:rPr>
          <w:rStyle w:val="CommentReference"/>
          <w:rFonts w:asciiTheme="minorHAnsi" w:eastAsiaTheme="minorEastAsia" w:hAnsiTheme="minorHAnsi" w:cstheme="minorHAnsi"/>
          <w:b w:val="0"/>
          <w:bCs w:val="0"/>
          <w:sz w:val="21"/>
          <w:szCs w:val="21"/>
        </w:rPr>
        <w:commentReference w:id="6"/>
      </w:r>
      <w:commentRangeEnd w:id="7"/>
      <w:r w:rsidR="00567775">
        <w:rPr>
          <w:rStyle w:val="CommentReference"/>
          <w:rFonts w:asciiTheme="minorHAnsi" w:eastAsiaTheme="minorEastAsia" w:hAnsiTheme="minorHAnsi" w:cstheme="minorBidi"/>
          <w:b w:val="0"/>
          <w:bCs w:val="0"/>
        </w:rPr>
        <w:commentReference w:id="7"/>
      </w:r>
    </w:p>
    <w:p w14:paraId="6795634D" w14:textId="77777777" w:rsidR="00E65148" w:rsidRPr="00886169" w:rsidRDefault="00E65148" w:rsidP="00E65148">
      <w:pPr>
        <w:pStyle w:val="Heading2"/>
        <w:spacing w:line="240" w:lineRule="auto"/>
        <w:contextualSpacing/>
        <w:rPr>
          <w:rFonts w:asciiTheme="minorHAnsi" w:eastAsia="Times New Roman" w:hAnsiTheme="minorHAnsi" w:cstheme="minorHAnsi"/>
          <w:sz w:val="21"/>
          <w:szCs w:val="21"/>
          <w:bdr w:val="none" w:sz="0" w:space="0" w:color="auto" w:frame="1"/>
        </w:rPr>
      </w:pPr>
    </w:p>
    <w:p w14:paraId="690F6C45" w14:textId="77777777" w:rsidR="002F12A2" w:rsidRPr="00886169" w:rsidRDefault="002F12A2" w:rsidP="00E65148">
      <w:pPr>
        <w:pStyle w:val="Heading2"/>
        <w:spacing w:line="240" w:lineRule="auto"/>
        <w:contextualSpacing/>
        <w:rPr>
          <w:rFonts w:asciiTheme="minorHAnsi" w:eastAsia="Times New Roman" w:hAnsiTheme="minorHAnsi" w:cstheme="minorHAnsi"/>
          <w:sz w:val="21"/>
          <w:szCs w:val="21"/>
          <w:bdr w:val="none" w:sz="0" w:space="0" w:color="auto" w:frame="1"/>
        </w:rPr>
      </w:pPr>
      <w:r w:rsidRPr="00886169">
        <w:rPr>
          <w:rFonts w:asciiTheme="minorHAnsi" w:eastAsia="Times New Roman" w:hAnsiTheme="minorHAnsi" w:cstheme="minorHAnsi"/>
          <w:sz w:val="21"/>
          <w:szCs w:val="21"/>
          <w:bdr w:val="none" w:sz="0" w:space="0" w:color="auto" w:frame="1"/>
        </w:rPr>
        <w:t xml:space="preserve">Relation to Program </w:t>
      </w:r>
      <w:commentRangeStart w:id="8"/>
      <w:r w:rsidRPr="00886169">
        <w:rPr>
          <w:rFonts w:asciiTheme="minorHAnsi" w:eastAsia="Times New Roman" w:hAnsiTheme="minorHAnsi" w:cstheme="minorHAnsi"/>
          <w:sz w:val="21"/>
          <w:szCs w:val="21"/>
          <w:bdr w:val="none" w:sz="0" w:space="0" w:color="auto" w:frame="1"/>
        </w:rPr>
        <w:t>Outcomes</w:t>
      </w:r>
      <w:commentRangeEnd w:id="8"/>
      <w:r w:rsidR="00E65148" w:rsidRPr="00886169">
        <w:rPr>
          <w:rStyle w:val="CommentReference"/>
          <w:rFonts w:asciiTheme="minorHAnsi" w:eastAsiaTheme="minorEastAsia" w:hAnsiTheme="minorHAnsi" w:cstheme="minorHAnsi"/>
          <w:b w:val="0"/>
          <w:bCs w:val="0"/>
          <w:sz w:val="21"/>
          <w:szCs w:val="21"/>
        </w:rPr>
        <w:commentReference w:id="8"/>
      </w:r>
      <w:r w:rsidRPr="00886169">
        <w:rPr>
          <w:rFonts w:asciiTheme="minorHAnsi" w:eastAsia="Times New Roman" w:hAnsiTheme="minorHAnsi" w:cstheme="minorHAnsi"/>
          <w:i/>
          <w:sz w:val="21"/>
          <w:szCs w:val="21"/>
        </w:rPr>
        <w:t xml:space="preserve"> </w:t>
      </w:r>
    </w:p>
    <w:p w14:paraId="0FB9711B" w14:textId="77777777" w:rsidR="005035AE" w:rsidRPr="00886169" w:rsidRDefault="005035AE" w:rsidP="00E65148">
      <w:pPr>
        <w:pStyle w:val="Heading1"/>
        <w:spacing w:line="240" w:lineRule="auto"/>
        <w:rPr>
          <w:rFonts w:asciiTheme="minorHAnsi" w:hAnsiTheme="minorHAnsi" w:cstheme="minorHAnsi"/>
          <w:sz w:val="21"/>
          <w:szCs w:val="21"/>
        </w:rPr>
      </w:pPr>
      <w:r w:rsidRPr="00886169">
        <w:rPr>
          <w:rFonts w:asciiTheme="minorHAnsi" w:hAnsiTheme="minorHAnsi" w:cstheme="minorHAnsi"/>
          <w:sz w:val="21"/>
          <w:szCs w:val="21"/>
        </w:rPr>
        <w:t xml:space="preserve">Course Objectives and/or </w:t>
      </w:r>
      <w:commentRangeStart w:id="9"/>
      <w:r w:rsidRPr="00886169">
        <w:rPr>
          <w:rFonts w:asciiTheme="minorHAnsi" w:hAnsiTheme="minorHAnsi" w:cstheme="minorHAnsi"/>
          <w:sz w:val="21"/>
          <w:szCs w:val="21"/>
        </w:rPr>
        <w:t>Goals</w:t>
      </w:r>
      <w:commentRangeEnd w:id="9"/>
      <w:r w:rsidR="00E65148" w:rsidRPr="00886169">
        <w:rPr>
          <w:rStyle w:val="CommentReference"/>
          <w:rFonts w:asciiTheme="minorHAnsi" w:eastAsiaTheme="minorEastAsia" w:hAnsiTheme="minorHAnsi" w:cstheme="minorHAnsi"/>
          <w:b w:val="0"/>
          <w:bCs w:val="0"/>
          <w:sz w:val="21"/>
          <w:szCs w:val="21"/>
        </w:rPr>
        <w:commentReference w:id="9"/>
      </w:r>
    </w:p>
    <w:p w14:paraId="5834CAB6" w14:textId="77777777" w:rsidR="00A63FCC" w:rsidRPr="00886169" w:rsidRDefault="00A63FCC"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p>
    <w:p w14:paraId="7C5180E7" w14:textId="77777777" w:rsidR="00F43BB4" w:rsidRPr="00886169" w:rsidRDefault="00F43BB4" w:rsidP="00E65148">
      <w:pPr>
        <w:pStyle w:val="Heading2"/>
        <w:spacing w:line="240" w:lineRule="auto"/>
        <w:contextualSpacing/>
        <w:rPr>
          <w:rFonts w:asciiTheme="minorHAnsi" w:eastAsia="Times New Roman" w:hAnsiTheme="minorHAnsi" w:cstheme="minorHAnsi"/>
          <w:sz w:val="21"/>
          <w:szCs w:val="21"/>
          <w:bdr w:val="none" w:sz="0" w:space="0" w:color="auto" w:frame="1"/>
        </w:rPr>
      </w:pPr>
      <w:r w:rsidRPr="00886169">
        <w:rPr>
          <w:rFonts w:asciiTheme="minorHAnsi" w:eastAsia="Times New Roman" w:hAnsiTheme="minorHAnsi" w:cstheme="minorHAnsi"/>
          <w:sz w:val="21"/>
          <w:szCs w:val="21"/>
          <w:bdr w:val="none" w:sz="0" w:space="0" w:color="auto" w:frame="1"/>
        </w:rPr>
        <w:t xml:space="preserve">Instructional </w:t>
      </w:r>
      <w:commentRangeStart w:id="10"/>
      <w:r w:rsidRPr="00886169">
        <w:rPr>
          <w:rFonts w:asciiTheme="minorHAnsi" w:eastAsia="Times New Roman" w:hAnsiTheme="minorHAnsi" w:cstheme="minorHAnsi"/>
          <w:sz w:val="21"/>
          <w:szCs w:val="21"/>
          <w:bdr w:val="none" w:sz="0" w:space="0" w:color="auto" w:frame="1"/>
        </w:rPr>
        <w:t>Methods</w:t>
      </w:r>
      <w:commentRangeEnd w:id="10"/>
      <w:r w:rsidR="00E65148" w:rsidRPr="00886169">
        <w:rPr>
          <w:rStyle w:val="CommentReference"/>
          <w:rFonts w:asciiTheme="minorHAnsi" w:eastAsiaTheme="minorEastAsia" w:hAnsiTheme="minorHAnsi" w:cstheme="minorHAnsi"/>
          <w:b w:val="0"/>
          <w:bCs w:val="0"/>
          <w:sz w:val="21"/>
          <w:szCs w:val="21"/>
        </w:rPr>
        <w:commentReference w:id="10"/>
      </w:r>
    </w:p>
    <w:p w14:paraId="5DCB277C" w14:textId="77777777" w:rsidR="003F7F98" w:rsidRPr="00886169" w:rsidRDefault="003F7F98" w:rsidP="003F7F98">
      <w:pPr>
        <w:rPr>
          <w:rFonts w:cstheme="minorHAnsi"/>
          <w:sz w:val="21"/>
          <w:szCs w:val="21"/>
        </w:rPr>
      </w:pPr>
    </w:p>
    <w:p w14:paraId="55B6ACC4" w14:textId="77777777" w:rsidR="003F7F98" w:rsidRPr="00886169" w:rsidRDefault="003F7F98" w:rsidP="003F7F98">
      <w:pPr>
        <w:rPr>
          <w:rFonts w:cstheme="minorHAnsi"/>
          <w:b/>
          <w:sz w:val="21"/>
          <w:szCs w:val="21"/>
        </w:rPr>
      </w:pPr>
      <w:r w:rsidRPr="00886169">
        <w:rPr>
          <w:rFonts w:cstheme="minorHAnsi"/>
          <w:b/>
          <w:sz w:val="21"/>
          <w:szCs w:val="21"/>
        </w:rPr>
        <w:t xml:space="preserve">Blended </w:t>
      </w:r>
      <w:commentRangeStart w:id="11"/>
      <w:commentRangeStart w:id="12"/>
      <w:r w:rsidRPr="00886169">
        <w:rPr>
          <w:rFonts w:cstheme="minorHAnsi"/>
          <w:b/>
          <w:sz w:val="21"/>
          <w:szCs w:val="21"/>
        </w:rPr>
        <w:t>Learning</w:t>
      </w:r>
      <w:commentRangeEnd w:id="11"/>
      <w:r w:rsidR="00867912" w:rsidRPr="00886169">
        <w:rPr>
          <w:rStyle w:val="CommentReference"/>
          <w:rFonts w:cstheme="minorHAnsi"/>
          <w:sz w:val="21"/>
          <w:szCs w:val="21"/>
        </w:rPr>
        <w:commentReference w:id="11"/>
      </w:r>
      <w:commentRangeEnd w:id="12"/>
      <w:r w:rsidR="00706C68" w:rsidRPr="00886169">
        <w:rPr>
          <w:rStyle w:val="CommentReference"/>
          <w:rFonts w:cstheme="minorHAnsi"/>
          <w:sz w:val="21"/>
          <w:szCs w:val="21"/>
        </w:rPr>
        <w:commentReference w:id="12"/>
      </w:r>
      <w:r w:rsidR="0014636A" w:rsidRPr="00886169">
        <w:rPr>
          <w:rFonts w:cstheme="minorHAnsi"/>
          <w:b/>
          <w:sz w:val="21"/>
          <w:szCs w:val="21"/>
        </w:rPr>
        <w:t xml:space="preserve"> </w:t>
      </w:r>
      <w:r w:rsidR="00F23221" w:rsidRPr="00886169">
        <w:rPr>
          <w:rFonts w:cstheme="minorHAnsi"/>
          <w:b/>
          <w:sz w:val="21"/>
          <w:szCs w:val="21"/>
        </w:rPr>
        <w:t xml:space="preserve"> </w:t>
      </w:r>
      <w:r w:rsidR="0014636A" w:rsidRPr="00886169">
        <w:rPr>
          <w:rFonts w:cstheme="minorHAnsi"/>
          <w:i/>
          <w:sz w:val="21"/>
          <w:szCs w:val="21"/>
        </w:rPr>
        <w:t>Delete if not applicable</w:t>
      </w:r>
    </w:p>
    <w:p w14:paraId="5C0ECA8C" w14:textId="77777777" w:rsidR="003F7F98" w:rsidRPr="00886169" w:rsidRDefault="003F7F98" w:rsidP="003F7F98">
      <w:pPr>
        <w:rPr>
          <w:rFonts w:cstheme="minorHAnsi"/>
          <w:b/>
          <w:sz w:val="21"/>
          <w:szCs w:val="21"/>
        </w:rPr>
      </w:pPr>
      <w:r w:rsidRPr="00886169">
        <w:rPr>
          <w:rFonts w:cstheme="minorHAnsi"/>
          <w:i/>
          <w:sz w:val="21"/>
          <w:szCs w:val="21"/>
        </w:rPr>
        <w:t>What is blended learning and why is it important?</w:t>
      </w:r>
      <w:r w:rsidRPr="00886169">
        <w:rPr>
          <w:rFonts w:cstheme="minorHAnsi"/>
          <w:b/>
          <w:sz w:val="21"/>
          <w:szCs w:val="21"/>
        </w:rPr>
        <w:t xml:space="preserve"> </w:t>
      </w:r>
    </w:p>
    <w:p w14:paraId="3E7D338D" w14:textId="77777777" w:rsidR="003F7F98" w:rsidRPr="00886169" w:rsidRDefault="003F7F98" w:rsidP="003F7F98">
      <w:pPr>
        <w:rPr>
          <w:rFonts w:cstheme="minorHAnsi"/>
          <w:sz w:val="21"/>
          <w:szCs w:val="21"/>
        </w:rPr>
      </w:pPr>
      <w:r w:rsidRPr="00886169">
        <w:rPr>
          <w:rFonts w:cstheme="minorHAnsi"/>
          <w:sz w:val="21"/>
          <w:szCs w:val="21"/>
        </w:rPr>
        <w:t>A Blended Learning class uses a mixture of technology and face-to-face instruction to help you maximize your learning. Knowledge content that</w:t>
      </w:r>
      <w:r w:rsidR="005838D4" w:rsidRPr="00886169">
        <w:rPr>
          <w:rFonts w:cstheme="minorHAnsi"/>
          <w:sz w:val="21"/>
          <w:szCs w:val="21"/>
        </w:rPr>
        <w:t>, as the instructor,</w:t>
      </w:r>
      <w:r w:rsidRPr="00886169">
        <w:rPr>
          <w:rFonts w:cstheme="minorHAnsi"/>
          <w:sz w:val="21"/>
          <w:szCs w:val="21"/>
        </w:rPr>
        <w:t xml:space="preserve"> I would have traditionally presented during a live class lecture is instead provided online before the live class takes place. This lets me focus my face-to-face teaching on course activities designed to help you strengthen higher order thinking skills such as critical thinking, problem solving, and collaboration. Competency in these skills is critical for today’s health professional.  </w:t>
      </w:r>
    </w:p>
    <w:p w14:paraId="642F8821" w14:textId="77777777" w:rsidR="003F7F98" w:rsidRPr="00886169" w:rsidRDefault="003F7F98" w:rsidP="003F7F98">
      <w:pPr>
        <w:rPr>
          <w:rFonts w:cstheme="minorHAnsi"/>
          <w:i/>
          <w:sz w:val="21"/>
          <w:szCs w:val="21"/>
        </w:rPr>
      </w:pPr>
      <w:r w:rsidRPr="00886169">
        <w:rPr>
          <w:rFonts w:cstheme="minorHAnsi"/>
          <w:i/>
          <w:sz w:val="21"/>
          <w:szCs w:val="21"/>
        </w:rPr>
        <w:t xml:space="preserve">What is expected of </w:t>
      </w:r>
      <w:r w:rsidR="005838D4" w:rsidRPr="00886169">
        <w:rPr>
          <w:rFonts w:cstheme="minorHAnsi"/>
          <w:i/>
          <w:sz w:val="21"/>
          <w:szCs w:val="21"/>
        </w:rPr>
        <w:t>you</w:t>
      </w:r>
      <w:r w:rsidRPr="00886169">
        <w:rPr>
          <w:rFonts w:cstheme="minorHAnsi"/>
          <w:i/>
          <w:sz w:val="21"/>
          <w:szCs w:val="21"/>
        </w:rPr>
        <w:t xml:space="preserve">? </w:t>
      </w:r>
    </w:p>
    <w:p w14:paraId="0E864703" w14:textId="77777777" w:rsidR="003331C7" w:rsidRPr="00886169" w:rsidRDefault="003F7F98" w:rsidP="003F7F98">
      <w:pPr>
        <w:rPr>
          <w:rFonts w:cstheme="minorHAnsi"/>
          <w:sz w:val="21"/>
          <w:szCs w:val="21"/>
        </w:rPr>
      </w:pPr>
      <w:r w:rsidRPr="00886169">
        <w:rPr>
          <w:rFonts w:cstheme="minorHAnsi"/>
          <w:sz w:val="21"/>
          <w:szCs w:val="21"/>
        </w:rPr>
        <w:t xml:space="preserve">You are expected to actively engage in the course throughout the semester. You must come to class prepared by completing all out-of-class assignments. This preparation gives you the knowledge or practice needed to engage in higher levels of learning during the live class sessions.  If you are not prepared for the face-to-face sessions, you </w:t>
      </w:r>
      <w:r w:rsidR="002A0D35" w:rsidRPr="00886169">
        <w:rPr>
          <w:rFonts w:cstheme="minorHAnsi"/>
          <w:sz w:val="21"/>
          <w:szCs w:val="21"/>
        </w:rPr>
        <w:t>may</w:t>
      </w:r>
      <w:r w:rsidRPr="00886169">
        <w:rPr>
          <w:rFonts w:cstheme="minorHAnsi"/>
          <w:sz w:val="21"/>
          <w:szCs w:val="21"/>
        </w:rPr>
        <w:t xml:space="preserve"> struggle to keep pace with the activities occurring in the live sessions, and it is unlikely that you will reach the </w:t>
      </w:r>
      <w:r w:rsidRPr="00886169">
        <w:rPr>
          <w:rFonts w:cstheme="minorHAnsi"/>
          <w:sz w:val="21"/>
          <w:szCs w:val="21"/>
        </w:rPr>
        <w:lastRenderedPageBreak/>
        <w:t>higher learning goals of the course. Similarly, you are expected to actively participate in the live class. Your participation fosters a rich course experience for you and your peers that facilitates overall mastery of the course objectives</w:t>
      </w:r>
      <w:r w:rsidR="002A0D35" w:rsidRPr="00886169">
        <w:rPr>
          <w:rFonts w:cstheme="minorHAnsi"/>
          <w:sz w:val="21"/>
          <w:szCs w:val="21"/>
        </w:rPr>
        <w:t>.</w:t>
      </w:r>
    </w:p>
    <w:p w14:paraId="505EFC94" w14:textId="168EE434" w:rsidR="00B71462" w:rsidRPr="00886169" w:rsidRDefault="00B71462" w:rsidP="00E65148">
      <w:pPr>
        <w:spacing w:before="240" w:after="0" w:line="240" w:lineRule="auto"/>
        <w:contextualSpacing/>
        <w:rPr>
          <w:rFonts w:eastAsia="Times New Roman" w:cstheme="minorHAnsi"/>
          <w:sz w:val="21"/>
          <w:szCs w:val="21"/>
        </w:rPr>
      </w:pPr>
    </w:p>
    <w:p w14:paraId="670CA656" w14:textId="77777777" w:rsidR="00350519" w:rsidRPr="00886169" w:rsidRDefault="00350519" w:rsidP="00E65148">
      <w:pPr>
        <w:pStyle w:val="Heading1"/>
        <w:spacing w:before="0" w:line="240" w:lineRule="auto"/>
        <w:rPr>
          <w:rFonts w:asciiTheme="minorHAnsi" w:eastAsia="Times New Roman" w:hAnsiTheme="minorHAnsi" w:cstheme="minorHAnsi"/>
          <w:sz w:val="21"/>
          <w:szCs w:val="21"/>
          <w:bdr w:val="none" w:sz="0" w:space="0" w:color="auto" w:frame="1"/>
        </w:rPr>
      </w:pPr>
      <w:r w:rsidRPr="00886169">
        <w:rPr>
          <w:rFonts w:asciiTheme="minorHAnsi" w:eastAsia="Times New Roman" w:hAnsiTheme="minorHAnsi" w:cstheme="minorHAnsi"/>
          <w:sz w:val="21"/>
          <w:szCs w:val="21"/>
          <w:bdr w:val="none" w:sz="0" w:space="0" w:color="auto" w:frame="1"/>
        </w:rPr>
        <w:t>DESCRIPTION OF COURSE CONTENT</w:t>
      </w:r>
    </w:p>
    <w:p w14:paraId="6B5612A6" w14:textId="77777777" w:rsidR="00350519" w:rsidRPr="00886169" w:rsidRDefault="00350519" w:rsidP="00E65148">
      <w:pPr>
        <w:pStyle w:val="Heading1"/>
        <w:spacing w:before="0" w:line="240" w:lineRule="auto"/>
        <w:rPr>
          <w:rFonts w:asciiTheme="minorHAnsi" w:eastAsia="Times New Roman" w:hAnsiTheme="minorHAnsi" w:cstheme="minorHAnsi"/>
          <w:sz w:val="21"/>
          <w:szCs w:val="21"/>
          <w:bdr w:val="none" w:sz="0" w:space="0" w:color="auto" w:frame="1"/>
        </w:rPr>
      </w:pPr>
    </w:p>
    <w:p w14:paraId="6016493D" w14:textId="77777777" w:rsidR="00B71462" w:rsidRPr="00886169" w:rsidRDefault="00B71462"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bdr w:val="none" w:sz="0" w:space="0" w:color="auto" w:frame="1"/>
        </w:rPr>
        <w:t xml:space="preserve">Topical Outline/Course </w:t>
      </w:r>
      <w:commentRangeStart w:id="13"/>
      <w:r w:rsidRPr="00886169">
        <w:rPr>
          <w:rFonts w:asciiTheme="minorHAnsi" w:eastAsia="Times New Roman" w:hAnsiTheme="minorHAnsi" w:cstheme="minorHAnsi"/>
          <w:sz w:val="21"/>
          <w:szCs w:val="21"/>
          <w:bdr w:val="none" w:sz="0" w:space="0" w:color="auto" w:frame="1"/>
        </w:rPr>
        <w:t>Schedule</w:t>
      </w:r>
      <w:commentRangeEnd w:id="13"/>
      <w:r w:rsidR="00E65148" w:rsidRPr="00886169">
        <w:rPr>
          <w:rStyle w:val="CommentReference"/>
          <w:rFonts w:asciiTheme="minorHAnsi" w:eastAsiaTheme="minorEastAsia" w:hAnsiTheme="minorHAnsi" w:cstheme="minorHAnsi"/>
          <w:b w:val="0"/>
          <w:bCs w:val="0"/>
          <w:sz w:val="21"/>
          <w:szCs w:val="21"/>
        </w:rPr>
        <w:commentReference w:id="13"/>
      </w:r>
    </w:p>
    <w:p w14:paraId="52048865" w14:textId="77777777" w:rsidR="00EF02CC" w:rsidRPr="00886169" w:rsidRDefault="00EF02CC" w:rsidP="00E65148">
      <w:pPr>
        <w:shd w:val="clear" w:color="auto" w:fill="FFFFFF"/>
        <w:spacing w:after="0" w:line="240" w:lineRule="auto"/>
        <w:contextualSpacing/>
        <w:textAlignment w:val="baseline"/>
        <w:rPr>
          <w:rFonts w:eastAsia="Times New Roman" w:cstheme="minorHAnsi"/>
          <w:sz w:val="21"/>
          <w:szCs w:val="21"/>
        </w:rPr>
      </w:pPr>
    </w:p>
    <w:tbl>
      <w:tblPr>
        <w:tblStyle w:val="TableGrid"/>
        <w:tblW w:w="0" w:type="auto"/>
        <w:tblLook w:val="04A0" w:firstRow="1" w:lastRow="0" w:firstColumn="1" w:lastColumn="0" w:noHBand="0" w:noVBand="1"/>
      </w:tblPr>
      <w:tblGrid>
        <w:gridCol w:w="826"/>
        <w:gridCol w:w="997"/>
        <w:gridCol w:w="4708"/>
        <w:gridCol w:w="3179"/>
      </w:tblGrid>
      <w:tr w:rsidR="00E65148" w:rsidRPr="00886169" w14:paraId="02800D46" w14:textId="77777777" w:rsidTr="00E65148">
        <w:trPr>
          <w:cantSplit/>
          <w:tblHeader/>
        </w:trPr>
        <w:tc>
          <w:tcPr>
            <w:tcW w:w="830" w:type="dxa"/>
          </w:tcPr>
          <w:p w14:paraId="12F15F5D"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Week</w:t>
            </w:r>
          </w:p>
        </w:tc>
        <w:tc>
          <w:tcPr>
            <w:tcW w:w="1003" w:type="dxa"/>
          </w:tcPr>
          <w:p w14:paraId="50E43000"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Date(s)</w:t>
            </w:r>
          </w:p>
        </w:tc>
        <w:tc>
          <w:tcPr>
            <w:tcW w:w="4845" w:type="dxa"/>
          </w:tcPr>
          <w:p w14:paraId="5D125933"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Topic(s)</w:t>
            </w:r>
          </w:p>
        </w:tc>
        <w:tc>
          <w:tcPr>
            <w:tcW w:w="3258" w:type="dxa"/>
          </w:tcPr>
          <w:p w14:paraId="23F4D444"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Readings</w:t>
            </w:r>
          </w:p>
        </w:tc>
      </w:tr>
      <w:tr w:rsidR="00E65148" w:rsidRPr="00886169" w14:paraId="47EF996C" w14:textId="77777777" w:rsidTr="00E65148">
        <w:trPr>
          <w:cantSplit/>
        </w:trPr>
        <w:tc>
          <w:tcPr>
            <w:tcW w:w="830" w:type="dxa"/>
          </w:tcPr>
          <w:p w14:paraId="0589DE5F"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1</w:t>
            </w:r>
          </w:p>
        </w:tc>
        <w:tc>
          <w:tcPr>
            <w:tcW w:w="1003" w:type="dxa"/>
          </w:tcPr>
          <w:p w14:paraId="15248EE0"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3689DFDD"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625DEA3A"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0BB02A17" w14:textId="77777777" w:rsidTr="00E65148">
        <w:trPr>
          <w:cantSplit/>
        </w:trPr>
        <w:tc>
          <w:tcPr>
            <w:tcW w:w="830" w:type="dxa"/>
          </w:tcPr>
          <w:p w14:paraId="4DDDA2B8"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2</w:t>
            </w:r>
          </w:p>
        </w:tc>
        <w:tc>
          <w:tcPr>
            <w:tcW w:w="1003" w:type="dxa"/>
          </w:tcPr>
          <w:p w14:paraId="4AB8488E"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1AC45604"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7924968A"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15450FF8" w14:textId="77777777" w:rsidTr="00E65148">
        <w:trPr>
          <w:cantSplit/>
        </w:trPr>
        <w:tc>
          <w:tcPr>
            <w:tcW w:w="830" w:type="dxa"/>
          </w:tcPr>
          <w:p w14:paraId="004B74DF"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3</w:t>
            </w:r>
          </w:p>
        </w:tc>
        <w:tc>
          <w:tcPr>
            <w:tcW w:w="1003" w:type="dxa"/>
          </w:tcPr>
          <w:p w14:paraId="69CF518C"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51784D17"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0F323C6E"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0A72980F" w14:textId="77777777" w:rsidTr="00E65148">
        <w:trPr>
          <w:cantSplit/>
        </w:trPr>
        <w:tc>
          <w:tcPr>
            <w:tcW w:w="830" w:type="dxa"/>
          </w:tcPr>
          <w:p w14:paraId="158265ED"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4</w:t>
            </w:r>
          </w:p>
        </w:tc>
        <w:tc>
          <w:tcPr>
            <w:tcW w:w="1003" w:type="dxa"/>
          </w:tcPr>
          <w:p w14:paraId="468CFDDA"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29F37C59"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7CF6283D"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600EFF75" w14:textId="77777777" w:rsidTr="00E65148">
        <w:trPr>
          <w:cantSplit/>
        </w:trPr>
        <w:tc>
          <w:tcPr>
            <w:tcW w:w="830" w:type="dxa"/>
          </w:tcPr>
          <w:p w14:paraId="69404081"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5</w:t>
            </w:r>
          </w:p>
        </w:tc>
        <w:tc>
          <w:tcPr>
            <w:tcW w:w="1003" w:type="dxa"/>
          </w:tcPr>
          <w:p w14:paraId="60F77286"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0FF15A78"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392874A0"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52250B51" w14:textId="77777777" w:rsidTr="00E65148">
        <w:trPr>
          <w:cantSplit/>
        </w:trPr>
        <w:tc>
          <w:tcPr>
            <w:tcW w:w="830" w:type="dxa"/>
          </w:tcPr>
          <w:p w14:paraId="3A6B0378"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6</w:t>
            </w:r>
          </w:p>
        </w:tc>
        <w:tc>
          <w:tcPr>
            <w:tcW w:w="1003" w:type="dxa"/>
          </w:tcPr>
          <w:p w14:paraId="3670F5E0"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26955FB4"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4B854140"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13DD38C3" w14:textId="77777777" w:rsidTr="00E65148">
        <w:trPr>
          <w:cantSplit/>
        </w:trPr>
        <w:tc>
          <w:tcPr>
            <w:tcW w:w="830" w:type="dxa"/>
          </w:tcPr>
          <w:p w14:paraId="722FFECF"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7</w:t>
            </w:r>
          </w:p>
        </w:tc>
        <w:tc>
          <w:tcPr>
            <w:tcW w:w="1003" w:type="dxa"/>
          </w:tcPr>
          <w:p w14:paraId="364F49FB"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1AD5E28D"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1A60EFD3"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5E720A0B" w14:textId="77777777" w:rsidTr="00E65148">
        <w:trPr>
          <w:cantSplit/>
        </w:trPr>
        <w:tc>
          <w:tcPr>
            <w:tcW w:w="830" w:type="dxa"/>
          </w:tcPr>
          <w:p w14:paraId="28D752C7"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8</w:t>
            </w:r>
          </w:p>
        </w:tc>
        <w:tc>
          <w:tcPr>
            <w:tcW w:w="1003" w:type="dxa"/>
          </w:tcPr>
          <w:p w14:paraId="678F7023"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04CDD260"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670C5050"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2DBAEFFB" w14:textId="77777777" w:rsidTr="00E65148">
        <w:trPr>
          <w:cantSplit/>
        </w:trPr>
        <w:tc>
          <w:tcPr>
            <w:tcW w:w="830" w:type="dxa"/>
          </w:tcPr>
          <w:p w14:paraId="57F820EF"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9</w:t>
            </w:r>
          </w:p>
        </w:tc>
        <w:tc>
          <w:tcPr>
            <w:tcW w:w="1003" w:type="dxa"/>
          </w:tcPr>
          <w:p w14:paraId="651461F7"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59FF2535"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2C435259"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3108BE5B" w14:textId="77777777" w:rsidTr="00E65148">
        <w:trPr>
          <w:cantSplit/>
        </w:trPr>
        <w:tc>
          <w:tcPr>
            <w:tcW w:w="830" w:type="dxa"/>
          </w:tcPr>
          <w:p w14:paraId="77954D3E"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10</w:t>
            </w:r>
          </w:p>
        </w:tc>
        <w:tc>
          <w:tcPr>
            <w:tcW w:w="1003" w:type="dxa"/>
          </w:tcPr>
          <w:p w14:paraId="35C1344B"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4FFFE2F5"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26B2B64F"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0FB40EF9" w14:textId="77777777" w:rsidTr="00E65148">
        <w:trPr>
          <w:cantSplit/>
        </w:trPr>
        <w:tc>
          <w:tcPr>
            <w:tcW w:w="830" w:type="dxa"/>
          </w:tcPr>
          <w:p w14:paraId="377B71BD"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11</w:t>
            </w:r>
          </w:p>
        </w:tc>
        <w:tc>
          <w:tcPr>
            <w:tcW w:w="1003" w:type="dxa"/>
          </w:tcPr>
          <w:p w14:paraId="15C740D8"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180F6880"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2228BBA9"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09E9E61D" w14:textId="77777777" w:rsidTr="00E65148">
        <w:trPr>
          <w:cantSplit/>
        </w:trPr>
        <w:tc>
          <w:tcPr>
            <w:tcW w:w="830" w:type="dxa"/>
          </w:tcPr>
          <w:p w14:paraId="09AF325D"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12</w:t>
            </w:r>
          </w:p>
        </w:tc>
        <w:tc>
          <w:tcPr>
            <w:tcW w:w="1003" w:type="dxa"/>
          </w:tcPr>
          <w:p w14:paraId="212BCD57"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287134E2"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1A06975F"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3FB5B341" w14:textId="77777777" w:rsidTr="00E65148">
        <w:trPr>
          <w:cantSplit/>
        </w:trPr>
        <w:tc>
          <w:tcPr>
            <w:tcW w:w="830" w:type="dxa"/>
          </w:tcPr>
          <w:p w14:paraId="6D2DAEC3"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13</w:t>
            </w:r>
          </w:p>
        </w:tc>
        <w:tc>
          <w:tcPr>
            <w:tcW w:w="1003" w:type="dxa"/>
          </w:tcPr>
          <w:p w14:paraId="0C9672F1"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02C44406"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3E723DB2"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66FB8E89" w14:textId="77777777" w:rsidTr="00E65148">
        <w:trPr>
          <w:cantSplit/>
        </w:trPr>
        <w:tc>
          <w:tcPr>
            <w:tcW w:w="830" w:type="dxa"/>
          </w:tcPr>
          <w:p w14:paraId="38AA8A13"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14</w:t>
            </w:r>
          </w:p>
        </w:tc>
        <w:tc>
          <w:tcPr>
            <w:tcW w:w="1003" w:type="dxa"/>
          </w:tcPr>
          <w:p w14:paraId="017FBCFE"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1C8217B2"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45D3BCB7"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7496DBD3" w14:textId="77777777" w:rsidTr="00E65148">
        <w:trPr>
          <w:cantSplit/>
        </w:trPr>
        <w:tc>
          <w:tcPr>
            <w:tcW w:w="830" w:type="dxa"/>
          </w:tcPr>
          <w:p w14:paraId="5B97FC07"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15</w:t>
            </w:r>
          </w:p>
        </w:tc>
        <w:tc>
          <w:tcPr>
            <w:tcW w:w="1003" w:type="dxa"/>
          </w:tcPr>
          <w:p w14:paraId="70AC85B6"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259289E9"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01C16D9D" w14:textId="77777777" w:rsidR="00E65148" w:rsidRPr="00886169" w:rsidRDefault="00E65148" w:rsidP="00E52EC8">
            <w:pPr>
              <w:contextualSpacing/>
              <w:textAlignment w:val="baseline"/>
              <w:rPr>
                <w:rFonts w:eastAsia="Times New Roman" w:cstheme="minorHAnsi"/>
                <w:sz w:val="21"/>
                <w:szCs w:val="21"/>
              </w:rPr>
            </w:pPr>
          </w:p>
        </w:tc>
      </w:tr>
    </w:tbl>
    <w:p w14:paraId="5A7C2BE8" w14:textId="77777777" w:rsidR="00E65148" w:rsidRPr="00886169" w:rsidRDefault="00E65148" w:rsidP="00E65148">
      <w:pPr>
        <w:shd w:val="clear" w:color="auto" w:fill="FFFFFF"/>
        <w:spacing w:after="0" w:line="240" w:lineRule="auto"/>
        <w:contextualSpacing/>
        <w:textAlignment w:val="baseline"/>
        <w:rPr>
          <w:rFonts w:eastAsia="Times New Roman" w:cstheme="minorHAnsi"/>
          <w:sz w:val="21"/>
          <w:szCs w:val="21"/>
        </w:rPr>
      </w:pPr>
    </w:p>
    <w:p w14:paraId="68AD5698" w14:textId="77777777" w:rsidR="00E65148" w:rsidRPr="00886169" w:rsidRDefault="00E65148" w:rsidP="00E65148">
      <w:pPr>
        <w:shd w:val="clear" w:color="auto" w:fill="FFFFFF"/>
        <w:spacing w:after="0" w:line="240" w:lineRule="auto"/>
        <w:contextualSpacing/>
        <w:textAlignment w:val="baseline"/>
        <w:rPr>
          <w:rFonts w:eastAsia="Times New Roman" w:cstheme="minorHAnsi"/>
          <w:sz w:val="21"/>
          <w:szCs w:val="21"/>
        </w:rPr>
      </w:pPr>
    </w:p>
    <w:p w14:paraId="5CDFF3F6" w14:textId="77777777" w:rsidR="00EF02CC" w:rsidRPr="00886169" w:rsidRDefault="00EF02CC" w:rsidP="00E65148">
      <w:pPr>
        <w:pStyle w:val="Heading1"/>
        <w:spacing w:before="0" w:line="240" w:lineRule="auto"/>
        <w:rPr>
          <w:rFonts w:asciiTheme="minorHAnsi" w:hAnsiTheme="minorHAnsi" w:cstheme="minorHAnsi"/>
          <w:sz w:val="21"/>
          <w:szCs w:val="21"/>
        </w:rPr>
      </w:pPr>
      <w:r w:rsidRPr="00886169">
        <w:rPr>
          <w:rFonts w:asciiTheme="minorHAnsi" w:hAnsiTheme="minorHAnsi" w:cstheme="minorHAnsi"/>
          <w:sz w:val="21"/>
          <w:szCs w:val="21"/>
        </w:rPr>
        <w:t>Course Materials</w:t>
      </w:r>
      <w:r w:rsidR="00F43BB4" w:rsidRPr="00886169">
        <w:rPr>
          <w:rFonts w:asciiTheme="minorHAnsi" w:hAnsiTheme="minorHAnsi" w:cstheme="minorHAnsi"/>
          <w:sz w:val="21"/>
          <w:szCs w:val="21"/>
        </w:rPr>
        <w:t xml:space="preserve"> and </w:t>
      </w:r>
      <w:commentRangeStart w:id="14"/>
      <w:r w:rsidR="00F43BB4" w:rsidRPr="00886169">
        <w:rPr>
          <w:rFonts w:asciiTheme="minorHAnsi" w:hAnsiTheme="minorHAnsi" w:cstheme="minorHAnsi"/>
          <w:sz w:val="21"/>
          <w:szCs w:val="21"/>
        </w:rPr>
        <w:t>Technology</w:t>
      </w:r>
      <w:commentRangeEnd w:id="14"/>
      <w:r w:rsidR="00E65148" w:rsidRPr="00886169">
        <w:rPr>
          <w:rStyle w:val="CommentReference"/>
          <w:rFonts w:asciiTheme="minorHAnsi" w:eastAsiaTheme="minorEastAsia" w:hAnsiTheme="minorHAnsi" w:cstheme="minorHAnsi"/>
          <w:b w:val="0"/>
          <w:bCs w:val="0"/>
          <w:sz w:val="21"/>
          <w:szCs w:val="21"/>
        </w:rPr>
        <w:commentReference w:id="14"/>
      </w:r>
    </w:p>
    <w:p w14:paraId="169F100B" w14:textId="77777777" w:rsidR="00E73E50" w:rsidRPr="00886169" w:rsidRDefault="00E73E50" w:rsidP="00E65148">
      <w:pPr>
        <w:spacing w:after="0" w:line="240" w:lineRule="auto"/>
        <w:contextualSpacing/>
        <w:rPr>
          <w:rFonts w:eastAsia="Calibri" w:cstheme="minorHAnsi"/>
          <w:i/>
          <w:sz w:val="21"/>
          <w:szCs w:val="21"/>
        </w:rPr>
      </w:pPr>
    </w:p>
    <w:p w14:paraId="6F372A25" w14:textId="77777777" w:rsidR="00F86D95" w:rsidRPr="00886169" w:rsidRDefault="00F86D95" w:rsidP="00E65148">
      <w:pPr>
        <w:spacing w:after="0" w:line="240" w:lineRule="auto"/>
        <w:contextualSpacing/>
        <w:rPr>
          <w:rFonts w:eastAsia="Calibri" w:cstheme="minorHAnsi"/>
          <w:i/>
          <w:sz w:val="21"/>
          <w:szCs w:val="21"/>
        </w:rPr>
      </w:pPr>
    </w:p>
    <w:p w14:paraId="3258B777" w14:textId="77777777" w:rsidR="00F86D95" w:rsidRPr="00886169" w:rsidRDefault="00F86D95" w:rsidP="00E65148">
      <w:pPr>
        <w:spacing w:after="0" w:line="240" w:lineRule="auto"/>
        <w:contextualSpacing/>
        <w:rPr>
          <w:rFonts w:eastAsia="Calibri" w:cstheme="minorHAnsi"/>
          <w:i/>
          <w:sz w:val="21"/>
          <w:szCs w:val="21"/>
        </w:rPr>
      </w:pPr>
    </w:p>
    <w:p w14:paraId="0B9AD5B3" w14:textId="77777777" w:rsidR="00F86D95" w:rsidRPr="00886169" w:rsidRDefault="00F86D95" w:rsidP="00E65148">
      <w:pPr>
        <w:spacing w:after="0" w:line="240" w:lineRule="auto"/>
        <w:contextualSpacing/>
        <w:rPr>
          <w:rFonts w:eastAsia="Calibri" w:cstheme="minorHAnsi"/>
          <w:i/>
          <w:sz w:val="21"/>
          <w:szCs w:val="21"/>
        </w:rPr>
      </w:pPr>
    </w:p>
    <w:p w14:paraId="4E04E062" w14:textId="77777777" w:rsidR="00F43BB4" w:rsidRPr="00886169" w:rsidRDefault="00F43BB4" w:rsidP="00E65148">
      <w:pPr>
        <w:spacing w:after="0" w:line="240" w:lineRule="auto"/>
        <w:contextualSpacing/>
        <w:rPr>
          <w:rFonts w:eastAsia="Calibri" w:cstheme="minorHAnsi"/>
          <w:sz w:val="21"/>
          <w:szCs w:val="21"/>
        </w:rPr>
      </w:pPr>
      <w:r w:rsidRPr="00886169">
        <w:rPr>
          <w:rFonts w:eastAsia="Calibri" w:cstheme="minorHAnsi"/>
          <w:sz w:val="21"/>
          <w:szCs w:val="21"/>
        </w:rPr>
        <w:t xml:space="preserve">For technical </w:t>
      </w:r>
      <w:r w:rsidR="00CA0969" w:rsidRPr="00886169">
        <w:rPr>
          <w:rFonts w:eastAsia="Calibri" w:cstheme="minorHAnsi"/>
          <w:sz w:val="21"/>
          <w:szCs w:val="21"/>
        </w:rPr>
        <w:t>support for this class,</w:t>
      </w:r>
      <w:r w:rsidRPr="00886169">
        <w:rPr>
          <w:rFonts w:eastAsia="Calibri" w:cstheme="minorHAnsi"/>
          <w:sz w:val="21"/>
          <w:szCs w:val="21"/>
        </w:rPr>
        <w:t xml:space="preserve"> please contact the UF Help Desk at:</w:t>
      </w:r>
    </w:p>
    <w:p w14:paraId="2C20FDD3" w14:textId="77777777" w:rsidR="00F43BB4" w:rsidRPr="00886169" w:rsidRDefault="009E7930" w:rsidP="00E65148">
      <w:pPr>
        <w:numPr>
          <w:ilvl w:val="0"/>
          <w:numId w:val="1"/>
        </w:numPr>
        <w:tabs>
          <w:tab w:val="num" w:pos="720"/>
        </w:tabs>
        <w:spacing w:after="0" w:line="240" w:lineRule="auto"/>
        <w:contextualSpacing/>
        <w:rPr>
          <w:rFonts w:eastAsia="Calibri" w:cstheme="minorHAnsi"/>
          <w:sz w:val="21"/>
          <w:szCs w:val="21"/>
          <w:u w:val="single"/>
        </w:rPr>
      </w:pPr>
      <w:hyperlink r:id="rId10" w:history="1">
        <w:r w:rsidR="00F43BB4" w:rsidRPr="00886169">
          <w:rPr>
            <w:rStyle w:val="Hyperlink"/>
            <w:rFonts w:eastAsia="Calibri" w:cstheme="minorHAnsi"/>
            <w:color w:val="auto"/>
            <w:sz w:val="21"/>
            <w:szCs w:val="21"/>
          </w:rPr>
          <w:t>Learning-support@ufl.edu</w:t>
        </w:r>
      </w:hyperlink>
    </w:p>
    <w:p w14:paraId="08B6428D" w14:textId="77777777" w:rsidR="00F43BB4" w:rsidRPr="00886169" w:rsidRDefault="00F43BB4" w:rsidP="00E65148">
      <w:pPr>
        <w:numPr>
          <w:ilvl w:val="0"/>
          <w:numId w:val="1"/>
        </w:numPr>
        <w:tabs>
          <w:tab w:val="num" w:pos="720"/>
        </w:tabs>
        <w:spacing w:after="0" w:line="240" w:lineRule="auto"/>
        <w:contextualSpacing/>
        <w:rPr>
          <w:rFonts w:eastAsia="Calibri" w:cstheme="minorHAnsi"/>
          <w:sz w:val="21"/>
          <w:szCs w:val="21"/>
        </w:rPr>
      </w:pPr>
      <w:r w:rsidRPr="00886169">
        <w:rPr>
          <w:rFonts w:eastAsia="Calibri" w:cstheme="minorHAnsi"/>
          <w:sz w:val="21"/>
          <w:szCs w:val="21"/>
        </w:rPr>
        <w:t>(352) 392-HELP - select option 2</w:t>
      </w:r>
    </w:p>
    <w:p w14:paraId="5323C5DB" w14:textId="77777777" w:rsidR="00F43BB4" w:rsidRPr="00886169" w:rsidRDefault="009E7930" w:rsidP="00E65148">
      <w:pPr>
        <w:numPr>
          <w:ilvl w:val="0"/>
          <w:numId w:val="1"/>
        </w:numPr>
        <w:tabs>
          <w:tab w:val="num" w:pos="720"/>
        </w:tabs>
        <w:spacing w:after="0" w:line="240" w:lineRule="auto"/>
        <w:contextualSpacing/>
        <w:rPr>
          <w:rFonts w:eastAsia="Calibri" w:cstheme="minorHAnsi"/>
          <w:sz w:val="21"/>
          <w:szCs w:val="21"/>
        </w:rPr>
      </w:pPr>
      <w:hyperlink r:id="rId11" w:history="1">
        <w:r w:rsidR="00F43BB4" w:rsidRPr="00886169">
          <w:rPr>
            <w:rStyle w:val="Hyperlink"/>
            <w:rFonts w:eastAsia="Calibri" w:cstheme="minorHAnsi"/>
            <w:color w:val="auto"/>
            <w:sz w:val="21"/>
            <w:szCs w:val="21"/>
          </w:rPr>
          <w:t>https://lss.at.ufl.edu/help.shtml</w:t>
        </w:r>
      </w:hyperlink>
    </w:p>
    <w:p w14:paraId="1E6A49F6" w14:textId="77777777" w:rsidR="00F43BB4" w:rsidRPr="00886169" w:rsidRDefault="00F43BB4" w:rsidP="00E65148">
      <w:pPr>
        <w:spacing w:after="0" w:line="240" w:lineRule="auto"/>
        <w:contextualSpacing/>
        <w:rPr>
          <w:rFonts w:eastAsia="Calibri" w:cstheme="minorHAnsi"/>
          <w:sz w:val="21"/>
          <w:szCs w:val="21"/>
          <w:u w:val="single"/>
        </w:rPr>
      </w:pPr>
      <w:r w:rsidRPr="00886169">
        <w:rPr>
          <w:rFonts w:eastAsia="Calibri" w:cstheme="minorHAnsi"/>
          <w:sz w:val="21"/>
          <w:szCs w:val="21"/>
          <w:u w:val="single"/>
        </w:rPr>
        <w:t xml:space="preserve"> </w:t>
      </w:r>
    </w:p>
    <w:p w14:paraId="6EA42F51" w14:textId="77777777" w:rsidR="00B71462" w:rsidRPr="00886169" w:rsidRDefault="00B71462" w:rsidP="00E65148">
      <w:pPr>
        <w:shd w:val="clear" w:color="auto" w:fill="FFFFFF"/>
        <w:spacing w:after="0" w:line="240" w:lineRule="auto"/>
        <w:contextualSpacing/>
        <w:textAlignment w:val="baseline"/>
        <w:outlineLvl w:val="2"/>
        <w:rPr>
          <w:rFonts w:eastAsia="Times New Roman" w:cstheme="minorHAnsi"/>
          <w:sz w:val="21"/>
          <w:szCs w:val="21"/>
          <w:bdr w:val="none" w:sz="0" w:space="0" w:color="auto" w:frame="1"/>
        </w:rPr>
      </w:pPr>
    </w:p>
    <w:p w14:paraId="5276CE71" w14:textId="77777777" w:rsidR="003331C7" w:rsidRPr="00886169" w:rsidRDefault="00744AD6"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ACADEMIC REQUIREMENTS AND GRADING</w:t>
      </w:r>
    </w:p>
    <w:p w14:paraId="32DAAD80" w14:textId="77777777" w:rsidR="00E65148" w:rsidRPr="00886169" w:rsidRDefault="00E65148" w:rsidP="00E65148">
      <w:pPr>
        <w:pStyle w:val="Heading1"/>
        <w:spacing w:before="0" w:line="240" w:lineRule="auto"/>
        <w:rPr>
          <w:rFonts w:asciiTheme="minorHAnsi" w:eastAsia="Times New Roman" w:hAnsiTheme="minorHAnsi" w:cstheme="minorHAnsi"/>
          <w:sz w:val="21"/>
          <w:szCs w:val="21"/>
        </w:rPr>
      </w:pPr>
    </w:p>
    <w:p w14:paraId="0A3EE949" w14:textId="77777777" w:rsidR="00146228" w:rsidRPr="00886169" w:rsidRDefault="00146228" w:rsidP="00E65148">
      <w:pPr>
        <w:pStyle w:val="Heading1"/>
        <w:spacing w:before="0" w:line="240" w:lineRule="auto"/>
        <w:rPr>
          <w:rFonts w:asciiTheme="minorHAnsi" w:hAnsiTheme="minorHAnsi" w:cstheme="minorHAnsi"/>
          <w:sz w:val="21"/>
          <w:szCs w:val="21"/>
        </w:rPr>
      </w:pPr>
      <w:commentRangeStart w:id="15"/>
      <w:r w:rsidRPr="00886169">
        <w:rPr>
          <w:rFonts w:asciiTheme="minorHAnsi" w:hAnsiTheme="minorHAnsi" w:cstheme="minorHAnsi"/>
          <w:sz w:val="21"/>
          <w:szCs w:val="21"/>
        </w:rPr>
        <w:t>Assignments</w:t>
      </w:r>
      <w:r w:rsidRPr="00886169">
        <w:rPr>
          <w:rFonts w:asciiTheme="minorHAnsi" w:eastAsia="Times New Roman" w:hAnsiTheme="minorHAnsi" w:cstheme="minorHAnsi"/>
          <w:i/>
          <w:sz w:val="21"/>
          <w:szCs w:val="21"/>
        </w:rPr>
        <w:t xml:space="preserve"> </w:t>
      </w:r>
      <w:commentRangeEnd w:id="15"/>
      <w:r w:rsidR="00E65148" w:rsidRPr="00886169">
        <w:rPr>
          <w:rStyle w:val="CommentReference"/>
          <w:rFonts w:asciiTheme="minorHAnsi" w:eastAsiaTheme="minorEastAsia" w:hAnsiTheme="minorHAnsi" w:cstheme="minorHAnsi"/>
          <w:b w:val="0"/>
          <w:bCs w:val="0"/>
          <w:sz w:val="21"/>
          <w:szCs w:val="21"/>
        </w:rPr>
        <w:commentReference w:id="15"/>
      </w:r>
    </w:p>
    <w:p w14:paraId="2A884A92" w14:textId="77777777" w:rsidR="00146228" w:rsidRPr="00886169" w:rsidRDefault="00146228" w:rsidP="00E65148">
      <w:pPr>
        <w:pStyle w:val="Heading1"/>
        <w:spacing w:before="0" w:line="240" w:lineRule="auto"/>
        <w:rPr>
          <w:rFonts w:asciiTheme="minorHAnsi" w:eastAsia="Times New Roman" w:hAnsiTheme="minorHAnsi" w:cstheme="minorHAnsi"/>
          <w:sz w:val="21"/>
          <w:szCs w:val="21"/>
        </w:rPr>
      </w:pPr>
    </w:p>
    <w:p w14:paraId="49A18D98" w14:textId="77777777" w:rsidR="00F27C9B" w:rsidRPr="00886169" w:rsidRDefault="00F27C9B" w:rsidP="00E65148">
      <w:pPr>
        <w:pStyle w:val="Heading1"/>
        <w:spacing w:before="0" w:line="240" w:lineRule="auto"/>
        <w:rPr>
          <w:rFonts w:asciiTheme="minorHAnsi" w:eastAsia="Times New Roman" w:hAnsiTheme="minorHAnsi" w:cstheme="minorHAnsi"/>
          <w:sz w:val="21"/>
          <w:szCs w:val="21"/>
        </w:rPr>
      </w:pPr>
      <w:commentRangeStart w:id="16"/>
      <w:r w:rsidRPr="00886169">
        <w:rPr>
          <w:rFonts w:asciiTheme="minorHAnsi" w:eastAsia="Times New Roman" w:hAnsiTheme="minorHAnsi" w:cstheme="minorHAnsi"/>
          <w:sz w:val="21"/>
          <w:szCs w:val="21"/>
        </w:rPr>
        <w:t>Grading</w:t>
      </w:r>
      <w:commentRangeEnd w:id="16"/>
      <w:r w:rsidR="00E65148" w:rsidRPr="00886169">
        <w:rPr>
          <w:rStyle w:val="CommentReference"/>
          <w:rFonts w:asciiTheme="minorHAnsi" w:eastAsiaTheme="minorEastAsia" w:hAnsiTheme="minorHAnsi" w:cstheme="minorHAnsi"/>
          <w:b w:val="0"/>
          <w:bCs w:val="0"/>
          <w:sz w:val="21"/>
          <w:szCs w:val="21"/>
        </w:rPr>
        <w:commentReference w:id="16"/>
      </w:r>
    </w:p>
    <w:p w14:paraId="074D74D8" w14:textId="1B54236C" w:rsidR="001D1685" w:rsidRPr="00886169" w:rsidRDefault="001D1685" w:rsidP="00E65148">
      <w:pPr>
        <w:shd w:val="clear" w:color="auto" w:fill="FFFFFF"/>
        <w:spacing w:after="0" w:line="240" w:lineRule="auto"/>
        <w:contextualSpacing/>
        <w:textAlignment w:val="baseline"/>
        <w:outlineLvl w:val="3"/>
        <w:rPr>
          <w:rFonts w:eastAsia="Times New Roman" w:cstheme="minorHAnsi"/>
          <w:b/>
          <w:sz w:val="21"/>
          <w:szCs w:val="21"/>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2436"/>
        <w:gridCol w:w="1820"/>
        <w:gridCol w:w="5179"/>
      </w:tblGrid>
      <w:tr w:rsidR="00E65148" w:rsidRPr="00886169" w14:paraId="646E0AB5" w14:textId="77777777" w:rsidTr="00F27C9B">
        <w:tc>
          <w:tcPr>
            <w:tcW w:w="0" w:type="auto"/>
            <w:shd w:val="clear" w:color="auto" w:fill="auto"/>
            <w:tcMar>
              <w:top w:w="60" w:type="dxa"/>
              <w:left w:w="75" w:type="dxa"/>
              <w:bottom w:w="60" w:type="dxa"/>
              <w:right w:w="150" w:type="dxa"/>
            </w:tcMar>
            <w:hideMark/>
          </w:tcPr>
          <w:p w14:paraId="41882AA1" w14:textId="77777777" w:rsidR="00F27C9B" w:rsidRPr="00886169" w:rsidRDefault="00F27C9B" w:rsidP="00E65148">
            <w:pPr>
              <w:spacing w:after="0" w:line="240" w:lineRule="auto"/>
              <w:contextualSpacing/>
              <w:textAlignment w:val="baseline"/>
              <w:outlineLvl w:val="3"/>
              <w:rPr>
                <w:rFonts w:eastAsia="Times New Roman" w:cstheme="minorHAnsi"/>
                <w:sz w:val="21"/>
                <w:szCs w:val="21"/>
              </w:rPr>
            </w:pPr>
            <w:r w:rsidRPr="00886169">
              <w:rPr>
                <w:rFonts w:eastAsia="Times New Roman" w:cstheme="minorHAnsi"/>
                <w:sz w:val="21"/>
                <w:szCs w:val="21"/>
                <w:bdr w:val="none" w:sz="0" w:space="0" w:color="auto" w:frame="1"/>
              </w:rPr>
              <w:t>Requirement</w:t>
            </w:r>
          </w:p>
        </w:tc>
        <w:tc>
          <w:tcPr>
            <w:tcW w:w="0" w:type="auto"/>
            <w:shd w:val="clear" w:color="auto" w:fill="auto"/>
            <w:tcMar>
              <w:top w:w="60" w:type="dxa"/>
              <w:left w:w="75" w:type="dxa"/>
              <w:bottom w:w="60" w:type="dxa"/>
              <w:right w:w="150" w:type="dxa"/>
            </w:tcMar>
            <w:hideMark/>
          </w:tcPr>
          <w:p w14:paraId="1FD84A1E" w14:textId="77777777" w:rsidR="00F27C9B" w:rsidRPr="00886169" w:rsidRDefault="00F27C9B" w:rsidP="00E65148">
            <w:pPr>
              <w:spacing w:after="0" w:line="240" w:lineRule="auto"/>
              <w:contextualSpacing/>
              <w:textAlignment w:val="baseline"/>
              <w:outlineLvl w:val="3"/>
              <w:rPr>
                <w:rFonts w:eastAsia="Times New Roman" w:cstheme="minorHAnsi"/>
                <w:sz w:val="21"/>
                <w:szCs w:val="21"/>
              </w:rPr>
            </w:pPr>
            <w:r w:rsidRPr="00886169">
              <w:rPr>
                <w:rFonts w:eastAsia="Times New Roman" w:cstheme="minorHAnsi"/>
                <w:sz w:val="21"/>
                <w:szCs w:val="21"/>
                <w:bdr w:val="none" w:sz="0" w:space="0" w:color="auto" w:frame="1"/>
              </w:rPr>
              <w:t>Due date</w:t>
            </w:r>
          </w:p>
        </w:tc>
        <w:tc>
          <w:tcPr>
            <w:tcW w:w="5179" w:type="dxa"/>
            <w:shd w:val="clear" w:color="auto" w:fill="auto"/>
            <w:tcMar>
              <w:top w:w="60" w:type="dxa"/>
              <w:left w:w="75" w:type="dxa"/>
              <w:bottom w:w="60" w:type="dxa"/>
              <w:right w:w="150" w:type="dxa"/>
            </w:tcMar>
            <w:hideMark/>
          </w:tcPr>
          <w:p w14:paraId="47A01C64" w14:textId="77777777" w:rsidR="00F27C9B" w:rsidRPr="00886169" w:rsidRDefault="002C70F6" w:rsidP="00E65148">
            <w:pPr>
              <w:spacing w:after="0" w:line="240" w:lineRule="auto"/>
              <w:contextualSpacing/>
              <w:textAlignment w:val="baseline"/>
              <w:outlineLvl w:val="3"/>
              <w:rPr>
                <w:rFonts w:eastAsia="Times New Roman" w:cstheme="minorHAnsi"/>
                <w:sz w:val="21"/>
                <w:szCs w:val="21"/>
              </w:rPr>
            </w:pPr>
            <w:r w:rsidRPr="00886169">
              <w:rPr>
                <w:rFonts w:eastAsia="Times New Roman" w:cstheme="minorHAnsi"/>
                <w:sz w:val="21"/>
                <w:szCs w:val="21"/>
                <w:bdr w:val="none" w:sz="0" w:space="0" w:color="auto" w:frame="1"/>
              </w:rPr>
              <w:t xml:space="preserve">Points or </w:t>
            </w:r>
            <w:r w:rsidR="00F27C9B" w:rsidRPr="00886169">
              <w:rPr>
                <w:rFonts w:eastAsia="Times New Roman" w:cstheme="minorHAnsi"/>
                <w:sz w:val="21"/>
                <w:szCs w:val="21"/>
                <w:bdr w:val="none" w:sz="0" w:space="0" w:color="auto" w:frame="1"/>
              </w:rPr>
              <w:t>% of final grad</w:t>
            </w:r>
            <w:r w:rsidR="006A6BFD" w:rsidRPr="00886169">
              <w:rPr>
                <w:rFonts w:eastAsia="Times New Roman" w:cstheme="minorHAnsi"/>
                <w:sz w:val="21"/>
                <w:szCs w:val="21"/>
                <w:bdr w:val="none" w:sz="0" w:space="0" w:color="auto" w:frame="1"/>
              </w:rPr>
              <w:t>e</w:t>
            </w:r>
            <w:r w:rsidR="00F27C9B" w:rsidRPr="00886169">
              <w:rPr>
                <w:rFonts w:eastAsia="Times New Roman" w:cstheme="minorHAnsi"/>
                <w:sz w:val="21"/>
                <w:szCs w:val="21"/>
                <w:bdr w:val="none" w:sz="0" w:space="0" w:color="auto" w:frame="1"/>
              </w:rPr>
              <w:t xml:space="preserve"> (</w:t>
            </w:r>
            <w:r w:rsidRPr="00886169">
              <w:rPr>
                <w:rFonts w:eastAsia="Times New Roman" w:cstheme="minorHAnsi"/>
                <w:sz w:val="21"/>
                <w:szCs w:val="21"/>
                <w:bdr w:val="none" w:sz="0" w:space="0" w:color="auto" w:frame="1"/>
              </w:rPr>
              <w:t xml:space="preserve">% </w:t>
            </w:r>
            <w:r w:rsidR="00F27C9B" w:rsidRPr="00886169">
              <w:rPr>
                <w:rFonts w:eastAsia="Times New Roman" w:cstheme="minorHAnsi"/>
                <w:sz w:val="21"/>
                <w:szCs w:val="21"/>
                <w:bdr w:val="none" w:sz="0" w:space="0" w:color="auto" w:frame="1"/>
              </w:rPr>
              <w:t>must sum to 100%)</w:t>
            </w:r>
          </w:p>
        </w:tc>
      </w:tr>
      <w:tr w:rsidR="00E65148" w:rsidRPr="00886169" w14:paraId="378628D1" w14:textId="77777777" w:rsidTr="005E2764">
        <w:tc>
          <w:tcPr>
            <w:tcW w:w="0" w:type="auto"/>
            <w:shd w:val="clear" w:color="auto" w:fill="F2F6FC"/>
            <w:tcMar>
              <w:top w:w="60" w:type="dxa"/>
              <w:left w:w="75" w:type="dxa"/>
              <w:bottom w:w="60" w:type="dxa"/>
              <w:right w:w="150" w:type="dxa"/>
            </w:tcMar>
          </w:tcPr>
          <w:p w14:paraId="6C9DAE8C" w14:textId="48F7E315" w:rsidR="00F27C9B" w:rsidRPr="00886169" w:rsidRDefault="00F27C9B" w:rsidP="00E65148">
            <w:pPr>
              <w:spacing w:after="0" w:line="240" w:lineRule="auto"/>
              <w:contextualSpacing/>
              <w:rPr>
                <w:rFonts w:eastAsia="Times New Roman" w:cstheme="minorHAnsi"/>
                <w:sz w:val="21"/>
                <w:szCs w:val="21"/>
              </w:rPr>
            </w:pPr>
          </w:p>
        </w:tc>
        <w:tc>
          <w:tcPr>
            <w:tcW w:w="0" w:type="auto"/>
            <w:shd w:val="clear" w:color="auto" w:fill="F2F6FC"/>
            <w:tcMar>
              <w:top w:w="60" w:type="dxa"/>
              <w:left w:w="75" w:type="dxa"/>
              <w:bottom w:w="60" w:type="dxa"/>
              <w:right w:w="150" w:type="dxa"/>
            </w:tcMar>
          </w:tcPr>
          <w:p w14:paraId="783E272B" w14:textId="64090453" w:rsidR="00F27C9B" w:rsidRPr="00886169" w:rsidRDefault="00F27C9B" w:rsidP="00E65148">
            <w:pPr>
              <w:spacing w:after="0" w:line="240" w:lineRule="auto"/>
              <w:contextualSpacing/>
              <w:rPr>
                <w:rFonts w:eastAsia="Times New Roman" w:cstheme="minorHAnsi"/>
                <w:sz w:val="21"/>
                <w:szCs w:val="21"/>
              </w:rPr>
            </w:pPr>
          </w:p>
        </w:tc>
        <w:tc>
          <w:tcPr>
            <w:tcW w:w="5179" w:type="dxa"/>
            <w:shd w:val="clear" w:color="auto" w:fill="F2F6FC"/>
            <w:tcMar>
              <w:top w:w="60" w:type="dxa"/>
              <w:left w:w="75" w:type="dxa"/>
              <w:bottom w:w="60" w:type="dxa"/>
              <w:right w:w="150" w:type="dxa"/>
            </w:tcMar>
          </w:tcPr>
          <w:p w14:paraId="037195A2" w14:textId="0BF22884" w:rsidR="00F27C9B" w:rsidRPr="00886169" w:rsidRDefault="00F27C9B" w:rsidP="00E65148">
            <w:pPr>
              <w:spacing w:after="0" w:line="240" w:lineRule="auto"/>
              <w:contextualSpacing/>
              <w:rPr>
                <w:rFonts w:eastAsia="Times New Roman" w:cstheme="minorHAnsi"/>
                <w:sz w:val="21"/>
                <w:szCs w:val="21"/>
              </w:rPr>
            </w:pPr>
          </w:p>
        </w:tc>
      </w:tr>
      <w:tr w:rsidR="00E65148" w:rsidRPr="00886169" w14:paraId="0766D8B3" w14:textId="77777777" w:rsidTr="005E2764">
        <w:tc>
          <w:tcPr>
            <w:tcW w:w="0" w:type="auto"/>
            <w:shd w:val="clear" w:color="auto" w:fill="auto"/>
            <w:tcMar>
              <w:top w:w="60" w:type="dxa"/>
              <w:left w:w="75" w:type="dxa"/>
              <w:bottom w:w="60" w:type="dxa"/>
              <w:right w:w="150" w:type="dxa"/>
            </w:tcMar>
          </w:tcPr>
          <w:p w14:paraId="30D89FE9" w14:textId="305B75EF" w:rsidR="00F27C9B" w:rsidRPr="00886169" w:rsidRDefault="00F27C9B" w:rsidP="00E65148">
            <w:pPr>
              <w:spacing w:after="0" w:line="240" w:lineRule="auto"/>
              <w:contextualSpacing/>
              <w:rPr>
                <w:rFonts w:eastAsia="Times New Roman" w:cstheme="minorHAnsi"/>
                <w:sz w:val="21"/>
                <w:szCs w:val="21"/>
              </w:rPr>
            </w:pPr>
          </w:p>
        </w:tc>
        <w:tc>
          <w:tcPr>
            <w:tcW w:w="0" w:type="auto"/>
            <w:shd w:val="clear" w:color="auto" w:fill="auto"/>
            <w:tcMar>
              <w:top w:w="60" w:type="dxa"/>
              <w:left w:w="75" w:type="dxa"/>
              <w:bottom w:w="60" w:type="dxa"/>
              <w:right w:w="150" w:type="dxa"/>
            </w:tcMar>
          </w:tcPr>
          <w:p w14:paraId="017B7A27" w14:textId="7845FF2E" w:rsidR="00F27C9B" w:rsidRPr="00886169" w:rsidRDefault="00F27C9B" w:rsidP="00E65148">
            <w:pPr>
              <w:spacing w:after="0" w:line="240" w:lineRule="auto"/>
              <w:contextualSpacing/>
              <w:rPr>
                <w:rFonts w:eastAsia="Times New Roman" w:cstheme="minorHAnsi"/>
                <w:sz w:val="21"/>
                <w:szCs w:val="21"/>
              </w:rPr>
            </w:pPr>
          </w:p>
        </w:tc>
        <w:tc>
          <w:tcPr>
            <w:tcW w:w="5179" w:type="dxa"/>
            <w:shd w:val="clear" w:color="auto" w:fill="auto"/>
            <w:tcMar>
              <w:top w:w="60" w:type="dxa"/>
              <w:left w:w="75" w:type="dxa"/>
              <w:bottom w:w="60" w:type="dxa"/>
              <w:right w:w="150" w:type="dxa"/>
            </w:tcMar>
          </w:tcPr>
          <w:p w14:paraId="7909C8BC" w14:textId="68CF6AED" w:rsidR="00F27C9B" w:rsidRPr="00886169" w:rsidRDefault="00F27C9B" w:rsidP="00E65148">
            <w:pPr>
              <w:spacing w:after="0" w:line="240" w:lineRule="auto"/>
              <w:contextualSpacing/>
              <w:rPr>
                <w:rFonts w:eastAsia="Times New Roman" w:cstheme="minorHAnsi"/>
                <w:sz w:val="21"/>
                <w:szCs w:val="21"/>
              </w:rPr>
            </w:pPr>
          </w:p>
        </w:tc>
      </w:tr>
      <w:tr w:rsidR="00E65148" w:rsidRPr="00886169" w14:paraId="4D2AF74A" w14:textId="77777777" w:rsidTr="005E2764">
        <w:tc>
          <w:tcPr>
            <w:tcW w:w="0" w:type="auto"/>
            <w:shd w:val="clear" w:color="auto" w:fill="F2F6FC"/>
            <w:tcMar>
              <w:top w:w="60" w:type="dxa"/>
              <w:left w:w="75" w:type="dxa"/>
              <w:bottom w:w="60" w:type="dxa"/>
              <w:right w:w="150" w:type="dxa"/>
            </w:tcMar>
          </w:tcPr>
          <w:p w14:paraId="0F94088C" w14:textId="1EBEEC66" w:rsidR="00F27C9B" w:rsidRPr="00886169" w:rsidRDefault="00F27C9B" w:rsidP="00E65148">
            <w:pPr>
              <w:spacing w:after="0" w:line="240" w:lineRule="auto"/>
              <w:contextualSpacing/>
              <w:rPr>
                <w:rFonts w:eastAsia="Times New Roman" w:cstheme="minorHAnsi"/>
                <w:sz w:val="21"/>
                <w:szCs w:val="21"/>
              </w:rPr>
            </w:pPr>
          </w:p>
        </w:tc>
        <w:tc>
          <w:tcPr>
            <w:tcW w:w="0" w:type="auto"/>
            <w:shd w:val="clear" w:color="auto" w:fill="F2F6FC"/>
            <w:tcMar>
              <w:top w:w="60" w:type="dxa"/>
              <w:left w:w="75" w:type="dxa"/>
              <w:bottom w:w="60" w:type="dxa"/>
              <w:right w:w="150" w:type="dxa"/>
            </w:tcMar>
          </w:tcPr>
          <w:p w14:paraId="3D189B35" w14:textId="789F9FB5" w:rsidR="00F27C9B" w:rsidRPr="00886169" w:rsidRDefault="00F27C9B" w:rsidP="00E65148">
            <w:pPr>
              <w:spacing w:after="0" w:line="240" w:lineRule="auto"/>
              <w:contextualSpacing/>
              <w:rPr>
                <w:rFonts w:eastAsia="Times New Roman" w:cstheme="minorHAnsi"/>
                <w:sz w:val="21"/>
                <w:szCs w:val="21"/>
              </w:rPr>
            </w:pPr>
          </w:p>
        </w:tc>
        <w:tc>
          <w:tcPr>
            <w:tcW w:w="5179" w:type="dxa"/>
            <w:shd w:val="clear" w:color="auto" w:fill="F2F6FC"/>
            <w:tcMar>
              <w:top w:w="60" w:type="dxa"/>
              <w:left w:w="75" w:type="dxa"/>
              <w:bottom w:w="60" w:type="dxa"/>
              <w:right w:w="150" w:type="dxa"/>
            </w:tcMar>
          </w:tcPr>
          <w:p w14:paraId="74070A81" w14:textId="3FC80CCB" w:rsidR="00F27C9B" w:rsidRPr="00886169" w:rsidRDefault="00F27C9B" w:rsidP="00E65148">
            <w:pPr>
              <w:spacing w:after="0" w:line="240" w:lineRule="auto"/>
              <w:contextualSpacing/>
              <w:rPr>
                <w:rFonts w:eastAsia="Times New Roman" w:cstheme="minorHAnsi"/>
                <w:sz w:val="21"/>
                <w:szCs w:val="21"/>
              </w:rPr>
            </w:pPr>
          </w:p>
        </w:tc>
      </w:tr>
      <w:tr w:rsidR="00E65148" w:rsidRPr="00886169" w14:paraId="06EB0118" w14:textId="77777777" w:rsidTr="005E2764">
        <w:tc>
          <w:tcPr>
            <w:tcW w:w="0" w:type="auto"/>
            <w:shd w:val="clear" w:color="auto" w:fill="auto"/>
            <w:tcMar>
              <w:top w:w="60" w:type="dxa"/>
              <w:left w:w="75" w:type="dxa"/>
              <w:bottom w:w="60" w:type="dxa"/>
              <w:right w:w="150" w:type="dxa"/>
            </w:tcMar>
          </w:tcPr>
          <w:p w14:paraId="045DB89D" w14:textId="2AFBF5D3" w:rsidR="00F27C9B" w:rsidRPr="00886169" w:rsidRDefault="00F27C9B" w:rsidP="00E65148">
            <w:pPr>
              <w:spacing w:after="0" w:line="240" w:lineRule="auto"/>
              <w:contextualSpacing/>
              <w:rPr>
                <w:rFonts w:eastAsia="Times New Roman" w:cstheme="minorHAnsi"/>
                <w:sz w:val="21"/>
                <w:szCs w:val="21"/>
              </w:rPr>
            </w:pPr>
          </w:p>
        </w:tc>
        <w:tc>
          <w:tcPr>
            <w:tcW w:w="0" w:type="auto"/>
            <w:shd w:val="clear" w:color="auto" w:fill="auto"/>
            <w:tcMar>
              <w:top w:w="60" w:type="dxa"/>
              <w:left w:w="75" w:type="dxa"/>
              <w:bottom w:w="60" w:type="dxa"/>
              <w:right w:w="150" w:type="dxa"/>
            </w:tcMar>
          </w:tcPr>
          <w:p w14:paraId="1A8013A3" w14:textId="4BB99E55" w:rsidR="00F27C9B" w:rsidRPr="00886169" w:rsidRDefault="00F27C9B" w:rsidP="00E65148">
            <w:pPr>
              <w:spacing w:after="0" w:line="240" w:lineRule="auto"/>
              <w:contextualSpacing/>
              <w:rPr>
                <w:rFonts w:eastAsia="Times New Roman" w:cstheme="minorHAnsi"/>
                <w:sz w:val="21"/>
                <w:szCs w:val="21"/>
              </w:rPr>
            </w:pPr>
          </w:p>
        </w:tc>
        <w:tc>
          <w:tcPr>
            <w:tcW w:w="5179" w:type="dxa"/>
            <w:shd w:val="clear" w:color="auto" w:fill="auto"/>
            <w:tcMar>
              <w:top w:w="60" w:type="dxa"/>
              <w:left w:w="75" w:type="dxa"/>
              <w:bottom w:w="60" w:type="dxa"/>
              <w:right w:w="150" w:type="dxa"/>
            </w:tcMar>
          </w:tcPr>
          <w:p w14:paraId="3E7E1B52" w14:textId="1D7FD275" w:rsidR="00F27C9B" w:rsidRPr="00886169" w:rsidRDefault="00F27C9B" w:rsidP="00E65148">
            <w:pPr>
              <w:spacing w:after="0" w:line="240" w:lineRule="auto"/>
              <w:contextualSpacing/>
              <w:rPr>
                <w:rFonts w:eastAsia="Times New Roman" w:cstheme="minorHAnsi"/>
                <w:sz w:val="21"/>
                <w:szCs w:val="21"/>
              </w:rPr>
            </w:pPr>
          </w:p>
        </w:tc>
      </w:tr>
      <w:tr w:rsidR="00E65148" w:rsidRPr="00886169" w14:paraId="09A594DC" w14:textId="77777777" w:rsidTr="005E2764">
        <w:tc>
          <w:tcPr>
            <w:tcW w:w="0" w:type="auto"/>
            <w:shd w:val="clear" w:color="auto" w:fill="F2F6FC"/>
            <w:tcMar>
              <w:top w:w="60" w:type="dxa"/>
              <w:left w:w="75" w:type="dxa"/>
              <w:bottom w:w="60" w:type="dxa"/>
              <w:right w:w="150" w:type="dxa"/>
            </w:tcMar>
          </w:tcPr>
          <w:p w14:paraId="0095A334" w14:textId="46C4188A" w:rsidR="00F27C9B" w:rsidRPr="00886169" w:rsidRDefault="00F27C9B" w:rsidP="00E65148">
            <w:pPr>
              <w:spacing w:after="0" w:line="240" w:lineRule="auto"/>
              <w:contextualSpacing/>
              <w:rPr>
                <w:rFonts w:eastAsia="Times New Roman" w:cstheme="minorHAnsi"/>
                <w:sz w:val="21"/>
                <w:szCs w:val="21"/>
              </w:rPr>
            </w:pPr>
          </w:p>
        </w:tc>
        <w:tc>
          <w:tcPr>
            <w:tcW w:w="0" w:type="auto"/>
            <w:shd w:val="clear" w:color="auto" w:fill="F2F6FC"/>
            <w:tcMar>
              <w:top w:w="60" w:type="dxa"/>
              <w:left w:w="75" w:type="dxa"/>
              <w:bottom w:w="60" w:type="dxa"/>
              <w:right w:w="150" w:type="dxa"/>
            </w:tcMar>
          </w:tcPr>
          <w:p w14:paraId="07A2BF30" w14:textId="233BC367" w:rsidR="00F27C9B" w:rsidRPr="00886169" w:rsidRDefault="00F27C9B" w:rsidP="00E65148">
            <w:pPr>
              <w:spacing w:after="0" w:line="240" w:lineRule="auto"/>
              <w:contextualSpacing/>
              <w:rPr>
                <w:rFonts w:eastAsia="Times New Roman" w:cstheme="minorHAnsi"/>
                <w:sz w:val="21"/>
                <w:szCs w:val="21"/>
              </w:rPr>
            </w:pPr>
          </w:p>
        </w:tc>
        <w:tc>
          <w:tcPr>
            <w:tcW w:w="5179" w:type="dxa"/>
            <w:shd w:val="clear" w:color="auto" w:fill="F2F6FC"/>
            <w:tcMar>
              <w:top w:w="60" w:type="dxa"/>
              <w:left w:w="75" w:type="dxa"/>
              <w:bottom w:w="60" w:type="dxa"/>
              <w:right w:w="150" w:type="dxa"/>
            </w:tcMar>
          </w:tcPr>
          <w:p w14:paraId="098D37E2" w14:textId="1F127C6A" w:rsidR="00F27C9B" w:rsidRPr="00886169" w:rsidRDefault="00F27C9B" w:rsidP="00E65148">
            <w:pPr>
              <w:spacing w:after="0" w:line="240" w:lineRule="auto"/>
              <w:contextualSpacing/>
              <w:rPr>
                <w:rFonts w:eastAsia="Times New Roman" w:cstheme="minorHAnsi"/>
                <w:sz w:val="21"/>
                <w:szCs w:val="21"/>
              </w:rPr>
            </w:pPr>
          </w:p>
        </w:tc>
      </w:tr>
      <w:tr w:rsidR="00E65148" w:rsidRPr="00886169" w14:paraId="34F895CD" w14:textId="77777777" w:rsidTr="005E2764">
        <w:trPr>
          <w:trHeight w:val="281"/>
        </w:trPr>
        <w:tc>
          <w:tcPr>
            <w:tcW w:w="0" w:type="auto"/>
            <w:shd w:val="clear" w:color="auto" w:fill="auto"/>
            <w:tcMar>
              <w:top w:w="60" w:type="dxa"/>
              <w:left w:w="75" w:type="dxa"/>
              <w:bottom w:w="60" w:type="dxa"/>
              <w:right w:w="150" w:type="dxa"/>
            </w:tcMar>
          </w:tcPr>
          <w:p w14:paraId="304C7D26" w14:textId="4BE72827" w:rsidR="00F27C9B" w:rsidRPr="00886169" w:rsidRDefault="00F27C9B" w:rsidP="00E65148">
            <w:pPr>
              <w:spacing w:after="0" w:line="240" w:lineRule="auto"/>
              <w:contextualSpacing/>
              <w:rPr>
                <w:rFonts w:eastAsia="Times New Roman" w:cstheme="minorHAnsi"/>
                <w:sz w:val="21"/>
                <w:szCs w:val="21"/>
              </w:rPr>
            </w:pPr>
          </w:p>
        </w:tc>
        <w:tc>
          <w:tcPr>
            <w:tcW w:w="0" w:type="auto"/>
            <w:shd w:val="clear" w:color="auto" w:fill="auto"/>
            <w:tcMar>
              <w:top w:w="60" w:type="dxa"/>
              <w:left w:w="75" w:type="dxa"/>
              <w:bottom w:w="60" w:type="dxa"/>
              <w:right w:w="150" w:type="dxa"/>
            </w:tcMar>
          </w:tcPr>
          <w:p w14:paraId="0169E600" w14:textId="2E8BFFF5" w:rsidR="00F27C9B" w:rsidRPr="00886169" w:rsidRDefault="00F27C9B" w:rsidP="00E65148">
            <w:pPr>
              <w:spacing w:after="0" w:line="240" w:lineRule="auto"/>
              <w:contextualSpacing/>
              <w:rPr>
                <w:rFonts w:eastAsia="Times New Roman" w:cstheme="minorHAnsi"/>
                <w:sz w:val="21"/>
                <w:szCs w:val="21"/>
              </w:rPr>
            </w:pPr>
          </w:p>
        </w:tc>
        <w:tc>
          <w:tcPr>
            <w:tcW w:w="5179" w:type="dxa"/>
            <w:shd w:val="clear" w:color="auto" w:fill="auto"/>
            <w:tcMar>
              <w:top w:w="60" w:type="dxa"/>
              <w:left w:w="75" w:type="dxa"/>
              <w:bottom w:w="60" w:type="dxa"/>
              <w:right w:w="150" w:type="dxa"/>
            </w:tcMar>
          </w:tcPr>
          <w:p w14:paraId="56A938E5" w14:textId="6BEE42F7" w:rsidR="00F27C9B" w:rsidRPr="00886169" w:rsidRDefault="00F27C9B" w:rsidP="00E65148">
            <w:pPr>
              <w:spacing w:after="0" w:line="240" w:lineRule="auto"/>
              <w:contextualSpacing/>
              <w:rPr>
                <w:rFonts w:eastAsia="Times New Roman" w:cstheme="minorHAnsi"/>
                <w:sz w:val="21"/>
                <w:szCs w:val="21"/>
              </w:rPr>
            </w:pPr>
          </w:p>
        </w:tc>
      </w:tr>
    </w:tbl>
    <w:p w14:paraId="3F97B6AF" w14:textId="77777777" w:rsidR="00F27C9B" w:rsidRPr="00886169" w:rsidRDefault="00F27C9B" w:rsidP="00E65148">
      <w:pPr>
        <w:shd w:val="clear" w:color="auto" w:fill="FFFFFF"/>
        <w:spacing w:after="0" w:line="240" w:lineRule="auto"/>
        <w:contextualSpacing/>
        <w:textAlignment w:val="baseline"/>
        <w:outlineLvl w:val="3"/>
        <w:rPr>
          <w:rFonts w:eastAsia="Times New Roman" w:cstheme="minorHAnsi"/>
          <w:i/>
          <w:iCs/>
          <w:sz w:val="21"/>
          <w:szCs w:val="21"/>
          <w:bdr w:val="none" w:sz="0" w:space="0" w:color="auto" w:frame="1"/>
        </w:rPr>
      </w:pPr>
      <w:r w:rsidRPr="00886169">
        <w:rPr>
          <w:rFonts w:eastAsia="Times New Roman" w:cstheme="minorHAnsi"/>
          <w:i/>
          <w:iCs/>
          <w:sz w:val="21"/>
          <w:szCs w:val="21"/>
          <w:bdr w:val="none" w:sz="0" w:space="0" w:color="auto" w:frame="1"/>
        </w:rPr>
        <w:t> </w:t>
      </w:r>
    </w:p>
    <w:p w14:paraId="3A482FEA" w14:textId="77777777" w:rsidR="00D56436" w:rsidRPr="00886169" w:rsidRDefault="00D56436"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p>
    <w:p w14:paraId="7E6303C3" w14:textId="77777777" w:rsidR="006D16F3" w:rsidRPr="00886169" w:rsidRDefault="006D16F3"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p>
    <w:p w14:paraId="5E53F7EE" w14:textId="77777777" w:rsidR="005E2764" w:rsidRPr="00886169" w:rsidRDefault="005E2764"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p>
    <w:p w14:paraId="3794554A" w14:textId="3FCAB379" w:rsidR="00F27C9B" w:rsidRPr="00886169" w:rsidRDefault="00E65148"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r w:rsidRPr="00886169">
        <w:rPr>
          <w:rFonts w:eastAsia="Times New Roman" w:cstheme="minorHAnsi"/>
          <w:iCs/>
          <w:sz w:val="21"/>
          <w:szCs w:val="21"/>
          <w:bdr w:val="none" w:sz="0" w:space="0" w:color="auto" w:frame="1"/>
        </w:rPr>
        <w:t>P</w:t>
      </w:r>
      <w:r w:rsidR="00F27C9B" w:rsidRPr="00886169">
        <w:rPr>
          <w:rFonts w:eastAsia="Times New Roman" w:cstheme="minorHAnsi"/>
          <w:iCs/>
          <w:sz w:val="21"/>
          <w:szCs w:val="21"/>
          <w:bdr w:val="none" w:sz="0" w:space="0" w:color="auto" w:frame="1"/>
        </w:rPr>
        <w:t xml:space="preserve">oint system used (i.e., how do course points translate into letter </w:t>
      </w:r>
      <w:commentRangeStart w:id="17"/>
      <w:r w:rsidR="00F27C9B" w:rsidRPr="00886169">
        <w:rPr>
          <w:rFonts w:eastAsia="Times New Roman" w:cstheme="minorHAnsi"/>
          <w:iCs/>
          <w:sz w:val="21"/>
          <w:szCs w:val="21"/>
          <w:bdr w:val="none" w:sz="0" w:space="0" w:color="auto" w:frame="1"/>
        </w:rPr>
        <w:t>grades</w:t>
      </w:r>
      <w:commentRangeEnd w:id="17"/>
      <w:r w:rsidRPr="00886169">
        <w:rPr>
          <w:rStyle w:val="CommentReference"/>
          <w:rFonts w:cstheme="minorHAnsi"/>
          <w:sz w:val="21"/>
          <w:szCs w:val="21"/>
        </w:rPr>
        <w:commentReference w:id="17"/>
      </w:r>
      <w:r w:rsidR="00F27C9B" w:rsidRPr="00886169">
        <w:rPr>
          <w:rFonts w:eastAsia="Times New Roman" w:cstheme="minorHAnsi"/>
          <w:iCs/>
          <w:sz w:val="21"/>
          <w:szCs w:val="21"/>
          <w:bdr w:val="none" w:sz="0" w:space="0" w:color="auto" w:frame="1"/>
        </w:rPr>
        <w:t>).</w:t>
      </w:r>
    </w:p>
    <w:p w14:paraId="5098BEB0" w14:textId="77777777" w:rsidR="001D1685" w:rsidRPr="00886169" w:rsidRDefault="00D56436" w:rsidP="00D56436">
      <w:pPr>
        <w:shd w:val="clear" w:color="auto" w:fill="FFFFFF"/>
        <w:tabs>
          <w:tab w:val="left" w:pos="2269"/>
        </w:tabs>
        <w:spacing w:after="0" w:line="240" w:lineRule="auto"/>
        <w:contextualSpacing/>
        <w:textAlignment w:val="baseline"/>
        <w:outlineLvl w:val="3"/>
        <w:rPr>
          <w:rFonts w:eastAsia="Times New Roman" w:cstheme="minorHAnsi"/>
          <w:b/>
          <w:sz w:val="21"/>
          <w:szCs w:val="21"/>
        </w:rPr>
      </w:pPr>
      <w:r w:rsidRPr="00886169">
        <w:rPr>
          <w:rFonts w:eastAsia="Times New Roman" w:cstheme="minorHAnsi"/>
          <w:b/>
          <w:sz w:val="21"/>
          <w:szCs w:val="21"/>
        </w:rPr>
        <w:tab/>
      </w:r>
    </w:p>
    <w:p w14:paraId="0ED858BB" w14:textId="77777777" w:rsidR="001D1685" w:rsidRPr="00886169" w:rsidRDefault="00ED74B8" w:rsidP="00E65148">
      <w:pPr>
        <w:shd w:val="clear" w:color="auto" w:fill="FFFFFF"/>
        <w:spacing w:after="0" w:line="240" w:lineRule="auto"/>
        <w:contextualSpacing/>
        <w:textAlignment w:val="baseline"/>
        <w:outlineLvl w:val="3"/>
        <w:rPr>
          <w:rFonts w:eastAsia="Times New Roman" w:cstheme="minorHAnsi"/>
          <w:b/>
          <w:sz w:val="21"/>
          <w:szCs w:val="21"/>
        </w:rPr>
      </w:pPr>
      <w:r w:rsidRPr="00886169">
        <w:rPr>
          <w:rFonts w:eastAsia="Times New Roman" w:cstheme="minorHAnsi"/>
          <w:b/>
          <w:sz w:val="21"/>
          <w:szCs w:val="21"/>
        </w:rPr>
        <w:t>Example:</w:t>
      </w:r>
    </w:p>
    <w:p w14:paraId="6E9529CC" w14:textId="62F147BC" w:rsidR="00607959" w:rsidRPr="00336AF2" w:rsidRDefault="00607959" w:rsidP="00607959">
      <w:pPr>
        <w:shd w:val="clear" w:color="auto" w:fill="FFFFFF"/>
        <w:spacing w:after="0"/>
        <w:contextualSpacing/>
        <w:textAlignment w:val="baseline"/>
        <w:outlineLvl w:val="3"/>
        <w:rPr>
          <w:rFonts w:eastAsia="Times New Roman" w:cstheme="minorHAnsi"/>
          <w:b/>
          <w:sz w:val="20"/>
          <w:szCs w:val="20"/>
        </w:rPr>
      </w:pPr>
    </w:p>
    <w:tbl>
      <w:tblPr>
        <w:tblStyle w:val="TableGrid"/>
        <w:tblW w:w="0" w:type="auto"/>
        <w:tblLook w:val="04A0" w:firstRow="1" w:lastRow="0" w:firstColumn="1" w:lastColumn="0" w:noHBand="0" w:noVBand="1"/>
        <w:tblCaption w:val="Points and letter grades tables"/>
      </w:tblPr>
      <w:tblGrid>
        <w:gridCol w:w="1197"/>
        <w:gridCol w:w="1181"/>
      </w:tblGrid>
      <w:tr w:rsidR="00607959" w:rsidRPr="00607959" w14:paraId="19D45A00" w14:textId="77777777" w:rsidTr="00C92357">
        <w:trPr>
          <w:cantSplit/>
          <w:trHeight w:val="257"/>
          <w:tblHeader/>
        </w:trPr>
        <w:tc>
          <w:tcPr>
            <w:tcW w:w="1181" w:type="dxa"/>
          </w:tcPr>
          <w:p w14:paraId="6B71774F" w14:textId="77777777" w:rsidR="00607959" w:rsidRPr="00607959" w:rsidRDefault="00607959" w:rsidP="00C92357">
            <w:pPr>
              <w:spacing w:line="276" w:lineRule="auto"/>
              <w:contextualSpacing/>
              <w:jc w:val="center"/>
              <w:textAlignment w:val="baseline"/>
              <w:outlineLvl w:val="3"/>
              <w:rPr>
                <w:rFonts w:eastAsia="Times New Roman" w:cstheme="minorHAnsi"/>
                <w:b/>
                <w:bCs/>
                <w:sz w:val="21"/>
                <w:szCs w:val="21"/>
                <w:bdr w:val="none" w:sz="0" w:space="0" w:color="auto" w:frame="1"/>
              </w:rPr>
            </w:pPr>
            <w:r w:rsidRPr="00607959">
              <w:rPr>
                <w:rFonts w:eastAsia="Times New Roman" w:cstheme="minorHAnsi"/>
                <w:b/>
                <w:bCs/>
                <w:sz w:val="21"/>
                <w:szCs w:val="21"/>
                <w:bdr w:val="none" w:sz="0" w:space="0" w:color="auto" w:frame="1"/>
              </w:rPr>
              <w:t>Percentage</w:t>
            </w:r>
          </w:p>
          <w:p w14:paraId="7AFB09CE"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b/>
                <w:bCs/>
                <w:sz w:val="21"/>
                <w:szCs w:val="21"/>
                <w:bdr w:val="none" w:sz="0" w:space="0" w:color="auto" w:frame="1"/>
              </w:rPr>
              <w:t>Earned</w:t>
            </w:r>
          </w:p>
        </w:tc>
        <w:tc>
          <w:tcPr>
            <w:tcW w:w="1181" w:type="dxa"/>
          </w:tcPr>
          <w:p w14:paraId="0BB42AA3"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b/>
                <w:bCs/>
                <w:sz w:val="21"/>
                <w:szCs w:val="21"/>
                <w:bdr w:val="none" w:sz="0" w:space="0" w:color="auto" w:frame="1"/>
              </w:rPr>
              <w:t>Letter Grade</w:t>
            </w:r>
          </w:p>
        </w:tc>
      </w:tr>
      <w:tr w:rsidR="00607959" w:rsidRPr="00607959" w14:paraId="69BC1989" w14:textId="77777777" w:rsidTr="00C92357">
        <w:trPr>
          <w:cantSplit/>
          <w:trHeight w:val="242"/>
          <w:tblHeader/>
        </w:trPr>
        <w:tc>
          <w:tcPr>
            <w:tcW w:w="1181" w:type="dxa"/>
          </w:tcPr>
          <w:p w14:paraId="028D80FA"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93-100</w:t>
            </w:r>
          </w:p>
        </w:tc>
        <w:tc>
          <w:tcPr>
            <w:tcW w:w="1181" w:type="dxa"/>
          </w:tcPr>
          <w:p w14:paraId="0999BB89"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A</w:t>
            </w:r>
          </w:p>
        </w:tc>
      </w:tr>
      <w:tr w:rsidR="00607959" w:rsidRPr="00607959" w14:paraId="7EF584EE" w14:textId="77777777" w:rsidTr="00C92357">
        <w:trPr>
          <w:cantSplit/>
          <w:trHeight w:val="257"/>
          <w:tblHeader/>
        </w:trPr>
        <w:tc>
          <w:tcPr>
            <w:tcW w:w="1181" w:type="dxa"/>
          </w:tcPr>
          <w:p w14:paraId="702C986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90-92</w:t>
            </w:r>
          </w:p>
        </w:tc>
        <w:tc>
          <w:tcPr>
            <w:tcW w:w="1181" w:type="dxa"/>
          </w:tcPr>
          <w:p w14:paraId="79DF1A01"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A-</w:t>
            </w:r>
          </w:p>
        </w:tc>
      </w:tr>
      <w:tr w:rsidR="00607959" w:rsidRPr="00607959" w14:paraId="49DCB312" w14:textId="77777777" w:rsidTr="00C92357">
        <w:trPr>
          <w:cantSplit/>
          <w:trHeight w:val="257"/>
          <w:tblHeader/>
        </w:trPr>
        <w:tc>
          <w:tcPr>
            <w:tcW w:w="1181" w:type="dxa"/>
          </w:tcPr>
          <w:p w14:paraId="2BF9A64F"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87-89</w:t>
            </w:r>
          </w:p>
        </w:tc>
        <w:tc>
          <w:tcPr>
            <w:tcW w:w="1181" w:type="dxa"/>
          </w:tcPr>
          <w:p w14:paraId="236DE451"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B+</w:t>
            </w:r>
          </w:p>
        </w:tc>
      </w:tr>
      <w:tr w:rsidR="00607959" w:rsidRPr="00607959" w14:paraId="44E43037" w14:textId="77777777" w:rsidTr="00C92357">
        <w:trPr>
          <w:cantSplit/>
          <w:trHeight w:val="242"/>
          <w:tblHeader/>
        </w:trPr>
        <w:tc>
          <w:tcPr>
            <w:tcW w:w="1181" w:type="dxa"/>
          </w:tcPr>
          <w:p w14:paraId="32CE837F"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83-86</w:t>
            </w:r>
          </w:p>
        </w:tc>
        <w:tc>
          <w:tcPr>
            <w:tcW w:w="1181" w:type="dxa"/>
          </w:tcPr>
          <w:p w14:paraId="37975D5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B</w:t>
            </w:r>
          </w:p>
        </w:tc>
      </w:tr>
      <w:tr w:rsidR="00607959" w:rsidRPr="00607959" w14:paraId="731439A3" w14:textId="77777777" w:rsidTr="00C92357">
        <w:trPr>
          <w:cantSplit/>
          <w:trHeight w:val="257"/>
          <w:tblHeader/>
        </w:trPr>
        <w:tc>
          <w:tcPr>
            <w:tcW w:w="1181" w:type="dxa"/>
          </w:tcPr>
          <w:p w14:paraId="011A7983"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80-82</w:t>
            </w:r>
          </w:p>
        </w:tc>
        <w:tc>
          <w:tcPr>
            <w:tcW w:w="1181" w:type="dxa"/>
          </w:tcPr>
          <w:p w14:paraId="6FB44DA9"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B-</w:t>
            </w:r>
          </w:p>
        </w:tc>
      </w:tr>
      <w:tr w:rsidR="00607959" w:rsidRPr="00607959" w14:paraId="53789252" w14:textId="77777777" w:rsidTr="00C92357">
        <w:trPr>
          <w:cantSplit/>
          <w:trHeight w:val="257"/>
          <w:tblHeader/>
        </w:trPr>
        <w:tc>
          <w:tcPr>
            <w:tcW w:w="1181" w:type="dxa"/>
          </w:tcPr>
          <w:p w14:paraId="69F42783"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77-79</w:t>
            </w:r>
          </w:p>
        </w:tc>
        <w:tc>
          <w:tcPr>
            <w:tcW w:w="1181" w:type="dxa"/>
          </w:tcPr>
          <w:p w14:paraId="569CABD3"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C+</w:t>
            </w:r>
          </w:p>
        </w:tc>
      </w:tr>
      <w:tr w:rsidR="00607959" w:rsidRPr="00607959" w14:paraId="0F2B0313" w14:textId="77777777" w:rsidTr="00C92357">
        <w:trPr>
          <w:cantSplit/>
          <w:trHeight w:val="242"/>
          <w:tblHeader/>
        </w:trPr>
        <w:tc>
          <w:tcPr>
            <w:tcW w:w="1181" w:type="dxa"/>
          </w:tcPr>
          <w:p w14:paraId="5392375E"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73-76</w:t>
            </w:r>
          </w:p>
        </w:tc>
        <w:tc>
          <w:tcPr>
            <w:tcW w:w="1181" w:type="dxa"/>
          </w:tcPr>
          <w:p w14:paraId="2B62FA59"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C</w:t>
            </w:r>
          </w:p>
        </w:tc>
      </w:tr>
      <w:tr w:rsidR="00607959" w:rsidRPr="00607959" w14:paraId="3D8E68E5" w14:textId="77777777" w:rsidTr="00C92357">
        <w:trPr>
          <w:cantSplit/>
          <w:trHeight w:val="257"/>
          <w:tblHeader/>
        </w:trPr>
        <w:tc>
          <w:tcPr>
            <w:tcW w:w="1181" w:type="dxa"/>
          </w:tcPr>
          <w:p w14:paraId="0021A21C"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70-72</w:t>
            </w:r>
          </w:p>
        </w:tc>
        <w:tc>
          <w:tcPr>
            <w:tcW w:w="1181" w:type="dxa"/>
          </w:tcPr>
          <w:p w14:paraId="2554B41C"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C-</w:t>
            </w:r>
          </w:p>
        </w:tc>
      </w:tr>
      <w:tr w:rsidR="00607959" w:rsidRPr="00607959" w14:paraId="436E6B67" w14:textId="77777777" w:rsidTr="00C92357">
        <w:trPr>
          <w:cantSplit/>
          <w:trHeight w:val="257"/>
          <w:tblHeader/>
        </w:trPr>
        <w:tc>
          <w:tcPr>
            <w:tcW w:w="1181" w:type="dxa"/>
          </w:tcPr>
          <w:p w14:paraId="1B5AEF70"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67-69</w:t>
            </w:r>
          </w:p>
        </w:tc>
        <w:tc>
          <w:tcPr>
            <w:tcW w:w="1181" w:type="dxa"/>
          </w:tcPr>
          <w:p w14:paraId="0AA051CA"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D+</w:t>
            </w:r>
          </w:p>
        </w:tc>
      </w:tr>
      <w:tr w:rsidR="00607959" w:rsidRPr="00607959" w14:paraId="1F4C47FB" w14:textId="77777777" w:rsidTr="00C92357">
        <w:trPr>
          <w:cantSplit/>
          <w:trHeight w:val="242"/>
          <w:tblHeader/>
        </w:trPr>
        <w:tc>
          <w:tcPr>
            <w:tcW w:w="1181" w:type="dxa"/>
          </w:tcPr>
          <w:p w14:paraId="7E1B3105"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63-66</w:t>
            </w:r>
          </w:p>
        </w:tc>
        <w:tc>
          <w:tcPr>
            <w:tcW w:w="1181" w:type="dxa"/>
          </w:tcPr>
          <w:p w14:paraId="74348E8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D</w:t>
            </w:r>
          </w:p>
        </w:tc>
      </w:tr>
      <w:tr w:rsidR="00607959" w:rsidRPr="00607959" w14:paraId="353C0041" w14:textId="77777777" w:rsidTr="00C92357">
        <w:trPr>
          <w:cantSplit/>
          <w:trHeight w:val="257"/>
          <w:tblHeader/>
        </w:trPr>
        <w:tc>
          <w:tcPr>
            <w:tcW w:w="1181" w:type="dxa"/>
          </w:tcPr>
          <w:p w14:paraId="4C721C8F"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60-62</w:t>
            </w:r>
          </w:p>
        </w:tc>
        <w:tc>
          <w:tcPr>
            <w:tcW w:w="1181" w:type="dxa"/>
            <w:vAlign w:val="center"/>
          </w:tcPr>
          <w:p w14:paraId="50BE728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D-</w:t>
            </w:r>
          </w:p>
        </w:tc>
      </w:tr>
      <w:tr w:rsidR="00607959" w:rsidRPr="00607959" w14:paraId="09F8CF58" w14:textId="77777777" w:rsidTr="00C92357">
        <w:trPr>
          <w:cantSplit/>
          <w:trHeight w:val="242"/>
          <w:tblHeader/>
        </w:trPr>
        <w:tc>
          <w:tcPr>
            <w:tcW w:w="1181" w:type="dxa"/>
          </w:tcPr>
          <w:p w14:paraId="59E29055"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Below 60</w:t>
            </w:r>
          </w:p>
        </w:tc>
        <w:tc>
          <w:tcPr>
            <w:tcW w:w="1181" w:type="dxa"/>
          </w:tcPr>
          <w:p w14:paraId="63C7FB19"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E</w:t>
            </w:r>
          </w:p>
        </w:tc>
      </w:tr>
    </w:tbl>
    <w:p w14:paraId="1BA7CF87" w14:textId="77777777" w:rsidR="004D2897" w:rsidRPr="00886169" w:rsidRDefault="004D2897" w:rsidP="00E65148">
      <w:pPr>
        <w:shd w:val="clear" w:color="auto" w:fill="FFFFFF"/>
        <w:spacing w:after="0" w:line="240" w:lineRule="auto"/>
        <w:contextualSpacing/>
        <w:textAlignment w:val="baseline"/>
        <w:outlineLvl w:val="3"/>
        <w:rPr>
          <w:rFonts w:eastAsia="Times New Roman" w:cstheme="minorHAnsi"/>
          <w:i/>
          <w:iCs/>
          <w:sz w:val="21"/>
          <w:szCs w:val="21"/>
          <w:bdr w:val="none" w:sz="0" w:space="0" w:color="auto" w:frame="1"/>
        </w:rPr>
      </w:pPr>
    </w:p>
    <w:p w14:paraId="127A6E04" w14:textId="52FBC453" w:rsidR="00A8162A" w:rsidRPr="00886169" w:rsidRDefault="00A8162A" w:rsidP="00A8162A">
      <w:pPr>
        <w:shd w:val="clear" w:color="auto" w:fill="FFFFFF"/>
        <w:spacing w:after="0" w:line="240" w:lineRule="auto"/>
        <w:contextualSpacing/>
        <w:textAlignment w:val="baseline"/>
        <w:rPr>
          <w:rFonts w:eastAsia="Times New Roman" w:cstheme="minorHAnsi"/>
          <w:iCs/>
          <w:sz w:val="21"/>
          <w:szCs w:val="21"/>
          <w:bdr w:val="none" w:sz="0" w:space="0" w:color="auto" w:frame="1"/>
        </w:rPr>
      </w:pPr>
      <w:r w:rsidRPr="00886169">
        <w:rPr>
          <w:rFonts w:eastAsia="Times New Roman" w:cstheme="minorHAnsi"/>
          <w:iCs/>
          <w:sz w:val="21"/>
          <w:szCs w:val="21"/>
          <w:bdr w:val="none" w:sz="0" w:space="0" w:color="auto" w:frame="1"/>
        </w:rPr>
        <w:t xml:space="preserve">Please be aware that a C- is not an acceptable grade for graduate students. The GPA for </w:t>
      </w:r>
      <w:r w:rsidR="00FA2A3D" w:rsidRPr="00886169">
        <w:rPr>
          <w:rFonts w:eastAsia="Times New Roman" w:cstheme="minorHAnsi"/>
          <w:iCs/>
          <w:sz w:val="21"/>
          <w:szCs w:val="21"/>
          <w:bdr w:val="none" w:sz="0" w:space="0" w:color="auto" w:frame="1"/>
        </w:rPr>
        <w:t>graduate students must be 3.0</w:t>
      </w:r>
      <w:r w:rsidR="001B6F0A" w:rsidRPr="00886169">
        <w:rPr>
          <w:rFonts w:eastAsia="Times New Roman" w:cstheme="minorHAnsi"/>
          <w:iCs/>
          <w:sz w:val="21"/>
          <w:szCs w:val="21"/>
          <w:bdr w:val="none" w:sz="0" w:space="0" w:color="auto" w:frame="1"/>
        </w:rPr>
        <w:t xml:space="preserve"> based on </w:t>
      </w:r>
      <w:r w:rsidRPr="00886169">
        <w:rPr>
          <w:rFonts w:eastAsia="Times New Roman" w:cstheme="minorHAnsi"/>
          <w:iCs/>
          <w:sz w:val="21"/>
          <w:szCs w:val="21"/>
          <w:bdr w:val="none" w:sz="0" w:space="0" w:color="auto" w:frame="1"/>
        </w:rPr>
        <w:t xml:space="preserve">5000 level courses and above to graduate. A grade of C counts toward a graduate degree only if </w:t>
      </w:r>
      <w:r w:rsidR="006F79C4" w:rsidRPr="00886169">
        <w:rPr>
          <w:rFonts w:eastAsia="Times New Roman" w:cstheme="minorHAnsi"/>
          <w:iCs/>
          <w:sz w:val="21"/>
          <w:szCs w:val="21"/>
          <w:bdr w:val="none" w:sz="0" w:space="0" w:color="auto" w:frame="1"/>
        </w:rPr>
        <w:t xml:space="preserve">based on </w:t>
      </w:r>
      <w:r w:rsidRPr="00886169">
        <w:rPr>
          <w:rFonts w:eastAsia="Times New Roman" w:cstheme="minorHAnsi"/>
          <w:iCs/>
          <w:sz w:val="21"/>
          <w:szCs w:val="21"/>
          <w:bdr w:val="none" w:sz="0" w:space="0" w:color="auto" w:frame="1"/>
        </w:rPr>
        <w:t>credits in courses numbered 5000 or higher</w:t>
      </w:r>
      <w:r w:rsidR="00FA2A3D" w:rsidRPr="00886169">
        <w:rPr>
          <w:rFonts w:eastAsia="Times New Roman" w:cstheme="minorHAnsi"/>
          <w:iCs/>
          <w:sz w:val="21"/>
          <w:szCs w:val="21"/>
          <w:bdr w:val="none" w:sz="0" w:space="0" w:color="auto" w:frame="1"/>
        </w:rPr>
        <w:t xml:space="preserve"> that</w:t>
      </w:r>
      <w:r w:rsidRPr="00886169">
        <w:rPr>
          <w:rFonts w:eastAsia="Times New Roman" w:cstheme="minorHAnsi"/>
          <w:iCs/>
          <w:sz w:val="21"/>
          <w:szCs w:val="21"/>
          <w:bdr w:val="none" w:sz="0" w:space="0" w:color="auto" w:frame="1"/>
        </w:rPr>
        <w:t xml:space="preserve"> have been earned with a</w:t>
      </w:r>
      <w:r w:rsidR="00A344C6" w:rsidRPr="00886169">
        <w:rPr>
          <w:rFonts w:eastAsia="Times New Roman" w:cstheme="minorHAnsi"/>
          <w:iCs/>
          <w:sz w:val="21"/>
          <w:szCs w:val="21"/>
          <w:bdr w:val="none" w:sz="0" w:space="0" w:color="auto" w:frame="1"/>
        </w:rPr>
        <w:t xml:space="preserve"> B+</w:t>
      </w:r>
      <w:r w:rsidR="001D0115" w:rsidRPr="00886169">
        <w:rPr>
          <w:rFonts w:eastAsia="Times New Roman" w:cstheme="minorHAnsi"/>
          <w:iCs/>
          <w:sz w:val="21"/>
          <w:szCs w:val="21"/>
          <w:bdr w:val="none" w:sz="0" w:space="0" w:color="auto" w:frame="1"/>
        </w:rPr>
        <w:t xml:space="preserve"> or higher</w:t>
      </w:r>
      <w:r w:rsidRPr="00886169">
        <w:rPr>
          <w:rFonts w:eastAsia="Times New Roman" w:cstheme="minorHAnsi"/>
          <w:iCs/>
          <w:sz w:val="21"/>
          <w:szCs w:val="21"/>
          <w:bdr w:val="none" w:sz="0" w:space="0" w:color="auto" w:frame="1"/>
        </w:rPr>
        <w:t>.</w:t>
      </w:r>
      <w:commentRangeStart w:id="18"/>
      <w:r w:rsidRPr="00886169">
        <w:rPr>
          <w:rFonts w:eastAsia="Times New Roman" w:cstheme="minorHAnsi"/>
          <w:iCs/>
          <w:sz w:val="21"/>
          <w:szCs w:val="21"/>
          <w:bdr w:val="none" w:sz="0" w:space="0" w:color="auto" w:frame="1"/>
        </w:rPr>
        <w:t xml:space="preserve"> In addition, the Bachelor of Health Science</w:t>
      </w:r>
      <w:r w:rsidR="00E32FF9" w:rsidRPr="00886169">
        <w:rPr>
          <w:rFonts w:eastAsia="Times New Roman" w:cstheme="minorHAnsi"/>
          <w:iCs/>
          <w:sz w:val="21"/>
          <w:szCs w:val="21"/>
          <w:bdr w:val="none" w:sz="0" w:space="0" w:color="auto" w:frame="1"/>
        </w:rPr>
        <w:t xml:space="preserve"> and Bachelor of Public Health</w:t>
      </w:r>
      <w:r w:rsidRPr="00886169">
        <w:rPr>
          <w:rFonts w:eastAsia="Times New Roman" w:cstheme="minorHAnsi"/>
          <w:iCs/>
          <w:sz w:val="21"/>
          <w:szCs w:val="21"/>
          <w:bdr w:val="none" w:sz="0" w:space="0" w:color="auto" w:frame="1"/>
        </w:rPr>
        <w:t xml:space="preserve"> Program</w:t>
      </w:r>
      <w:r w:rsidR="00E32FF9" w:rsidRPr="00886169">
        <w:rPr>
          <w:rFonts w:eastAsia="Times New Roman" w:cstheme="minorHAnsi"/>
          <w:iCs/>
          <w:sz w:val="21"/>
          <w:szCs w:val="21"/>
          <w:bdr w:val="none" w:sz="0" w:space="0" w:color="auto" w:frame="1"/>
        </w:rPr>
        <w:t>s</w:t>
      </w:r>
      <w:r w:rsidRPr="00886169">
        <w:rPr>
          <w:rFonts w:eastAsia="Times New Roman" w:cstheme="minorHAnsi"/>
          <w:iCs/>
          <w:sz w:val="21"/>
          <w:szCs w:val="21"/>
          <w:bdr w:val="none" w:sz="0" w:space="0" w:color="auto" w:frame="1"/>
        </w:rPr>
        <w:t xml:space="preserve"> do not use C- grades.</w:t>
      </w:r>
      <w:commentRangeEnd w:id="18"/>
      <w:r w:rsidR="001A6774" w:rsidRPr="00886169">
        <w:rPr>
          <w:rStyle w:val="CommentReference"/>
          <w:rFonts w:cstheme="minorHAnsi"/>
          <w:sz w:val="21"/>
          <w:szCs w:val="21"/>
        </w:rPr>
        <w:commentReference w:id="18"/>
      </w:r>
    </w:p>
    <w:p w14:paraId="503C74D6" w14:textId="77777777" w:rsidR="00A8162A" w:rsidRPr="00886169" w:rsidRDefault="00A8162A" w:rsidP="00A8162A">
      <w:pPr>
        <w:shd w:val="clear" w:color="auto" w:fill="FFFFFF"/>
        <w:spacing w:after="0" w:line="240" w:lineRule="auto"/>
        <w:contextualSpacing/>
        <w:textAlignment w:val="baseline"/>
        <w:rPr>
          <w:rFonts w:eastAsia="Times New Roman" w:cstheme="minorHAnsi"/>
          <w:iCs/>
          <w:sz w:val="21"/>
          <w:szCs w:val="21"/>
          <w:bdr w:val="none" w:sz="0" w:space="0" w:color="auto" w:frame="1"/>
        </w:rPr>
      </w:pPr>
    </w:p>
    <w:tbl>
      <w:tblPr>
        <w:tblStyle w:val="TableGrid"/>
        <w:tblW w:w="0" w:type="auto"/>
        <w:tblLook w:val="04A0" w:firstRow="1" w:lastRow="0" w:firstColumn="1" w:lastColumn="0" w:noHBand="0" w:noVBand="1"/>
        <w:tblCaption w:val="Letter grade and points table"/>
      </w:tblPr>
      <w:tblGrid>
        <w:gridCol w:w="1181"/>
        <w:gridCol w:w="1181"/>
      </w:tblGrid>
      <w:tr w:rsidR="00607959" w:rsidRPr="00607959" w14:paraId="7C28F061" w14:textId="77777777" w:rsidTr="00C92357">
        <w:trPr>
          <w:cantSplit/>
          <w:trHeight w:val="257"/>
          <w:tblHeader/>
        </w:trPr>
        <w:tc>
          <w:tcPr>
            <w:tcW w:w="1181" w:type="dxa"/>
          </w:tcPr>
          <w:p w14:paraId="422B2AE8"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b/>
                <w:bCs/>
                <w:sz w:val="21"/>
                <w:szCs w:val="21"/>
                <w:bdr w:val="none" w:sz="0" w:space="0" w:color="auto" w:frame="1"/>
              </w:rPr>
              <w:lastRenderedPageBreak/>
              <w:t>Letter Grade</w:t>
            </w:r>
          </w:p>
        </w:tc>
        <w:tc>
          <w:tcPr>
            <w:tcW w:w="1181" w:type="dxa"/>
          </w:tcPr>
          <w:p w14:paraId="0D19D928" w14:textId="77777777" w:rsidR="00607959" w:rsidRPr="00607959" w:rsidRDefault="00607959" w:rsidP="00C92357">
            <w:pPr>
              <w:spacing w:line="276" w:lineRule="auto"/>
              <w:contextualSpacing/>
              <w:jc w:val="center"/>
              <w:textAlignment w:val="baseline"/>
              <w:rPr>
                <w:rFonts w:eastAsia="Times New Roman" w:cstheme="minorHAnsi"/>
                <w:sz w:val="21"/>
                <w:szCs w:val="21"/>
              </w:rPr>
            </w:pPr>
            <w:r w:rsidRPr="00607959">
              <w:rPr>
                <w:rFonts w:eastAsia="Times New Roman" w:cstheme="minorHAnsi"/>
                <w:b/>
                <w:bCs/>
                <w:sz w:val="21"/>
                <w:szCs w:val="21"/>
                <w:bdr w:val="none" w:sz="0" w:space="0" w:color="auto" w:frame="1"/>
              </w:rPr>
              <w:t>Grade</w:t>
            </w:r>
          </w:p>
          <w:p w14:paraId="33AC82F6"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b/>
                <w:bCs/>
                <w:sz w:val="21"/>
                <w:szCs w:val="21"/>
                <w:bdr w:val="none" w:sz="0" w:space="0" w:color="auto" w:frame="1"/>
              </w:rPr>
              <w:t>Points</w:t>
            </w:r>
          </w:p>
        </w:tc>
      </w:tr>
      <w:tr w:rsidR="00607959" w:rsidRPr="00607959" w14:paraId="65D5C746" w14:textId="77777777" w:rsidTr="00C92357">
        <w:trPr>
          <w:cantSplit/>
          <w:trHeight w:val="242"/>
          <w:tblHeader/>
        </w:trPr>
        <w:tc>
          <w:tcPr>
            <w:tcW w:w="1181" w:type="dxa"/>
          </w:tcPr>
          <w:p w14:paraId="499AB159"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A</w:t>
            </w:r>
          </w:p>
        </w:tc>
        <w:tc>
          <w:tcPr>
            <w:tcW w:w="1181" w:type="dxa"/>
          </w:tcPr>
          <w:p w14:paraId="4E9283C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4.0</w:t>
            </w:r>
          </w:p>
        </w:tc>
      </w:tr>
      <w:tr w:rsidR="00607959" w:rsidRPr="00607959" w14:paraId="59133C17" w14:textId="77777777" w:rsidTr="00C92357">
        <w:trPr>
          <w:cantSplit/>
          <w:trHeight w:val="257"/>
          <w:tblHeader/>
        </w:trPr>
        <w:tc>
          <w:tcPr>
            <w:tcW w:w="1181" w:type="dxa"/>
          </w:tcPr>
          <w:p w14:paraId="554AB6CC"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A-</w:t>
            </w:r>
          </w:p>
        </w:tc>
        <w:tc>
          <w:tcPr>
            <w:tcW w:w="1181" w:type="dxa"/>
          </w:tcPr>
          <w:p w14:paraId="2E539F4E"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3.67</w:t>
            </w:r>
          </w:p>
        </w:tc>
      </w:tr>
      <w:tr w:rsidR="00607959" w:rsidRPr="00607959" w14:paraId="6FF8773F" w14:textId="77777777" w:rsidTr="00C92357">
        <w:trPr>
          <w:cantSplit/>
          <w:trHeight w:val="257"/>
          <w:tblHeader/>
        </w:trPr>
        <w:tc>
          <w:tcPr>
            <w:tcW w:w="1181" w:type="dxa"/>
          </w:tcPr>
          <w:p w14:paraId="51F52681"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B+</w:t>
            </w:r>
          </w:p>
        </w:tc>
        <w:tc>
          <w:tcPr>
            <w:tcW w:w="1181" w:type="dxa"/>
          </w:tcPr>
          <w:p w14:paraId="44D30F22"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3.33</w:t>
            </w:r>
          </w:p>
        </w:tc>
      </w:tr>
      <w:tr w:rsidR="00607959" w:rsidRPr="00607959" w14:paraId="6352DE4B" w14:textId="77777777" w:rsidTr="00C92357">
        <w:trPr>
          <w:cantSplit/>
          <w:trHeight w:val="242"/>
          <w:tblHeader/>
        </w:trPr>
        <w:tc>
          <w:tcPr>
            <w:tcW w:w="1181" w:type="dxa"/>
          </w:tcPr>
          <w:p w14:paraId="2A039B4F"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B</w:t>
            </w:r>
          </w:p>
        </w:tc>
        <w:tc>
          <w:tcPr>
            <w:tcW w:w="1181" w:type="dxa"/>
          </w:tcPr>
          <w:p w14:paraId="6769DD12"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3.0</w:t>
            </w:r>
          </w:p>
        </w:tc>
      </w:tr>
      <w:tr w:rsidR="00607959" w:rsidRPr="00607959" w14:paraId="70EB769F" w14:textId="77777777" w:rsidTr="00C92357">
        <w:trPr>
          <w:cantSplit/>
          <w:trHeight w:val="257"/>
          <w:tblHeader/>
        </w:trPr>
        <w:tc>
          <w:tcPr>
            <w:tcW w:w="1181" w:type="dxa"/>
          </w:tcPr>
          <w:p w14:paraId="7D26CC8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B-</w:t>
            </w:r>
          </w:p>
        </w:tc>
        <w:tc>
          <w:tcPr>
            <w:tcW w:w="1181" w:type="dxa"/>
          </w:tcPr>
          <w:p w14:paraId="5480EC06"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2.67</w:t>
            </w:r>
          </w:p>
        </w:tc>
      </w:tr>
      <w:tr w:rsidR="00607959" w:rsidRPr="00607959" w14:paraId="0A58C0D8" w14:textId="77777777" w:rsidTr="00C92357">
        <w:trPr>
          <w:cantSplit/>
          <w:trHeight w:val="257"/>
          <w:tblHeader/>
        </w:trPr>
        <w:tc>
          <w:tcPr>
            <w:tcW w:w="1181" w:type="dxa"/>
          </w:tcPr>
          <w:p w14:paraId="1432A6CD"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C+</w:t>
            </w:r>
          </w:p>
        </w:tc>
        <w:tc>
          <w:tcPr>
            <w:tcW w:w="1181" w:type="dxa"/>
          </w:tcPr>
          <w:p w14:paraId="7635D5D2"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2.33</w:t>
            </w:r>
          </w:p>
        </w:tc>
      </w:tr>
      <w:tr w:rsidR="00607959" w:rsidRPr="00607959" w14:paraId="3E27AC22" w14:textId="77777777" w:rsidTr="00C92357">
        <w:trPr>
          <w:cantSplit/>
          <w:trHeight w:val="242"/>
          <w:tblHeader/>
        </w:trPr>
        <w:tc>
          <w:tcPr>
            <w:tcW w:w="1181" w:type="dxa"/>
          </w:tcPr>
          <w:p w14:paraId="09EAD326"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C</w:t>
            </w:r>
          </w:p>
        </w:tc>
        <w:tc>
          <w:tcPr>
            <w:tcW w:w="1181" w:type="dxa"/>
          </w:tcPr>
          <w:p w14:paraId="10B30085"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2.0</w:t>
            </w:r>
          </w:p>
        </w:tc>
      </w:tr>
      <w:tr w:rsidR="00607959" w:rsidRPr="00607959" w14:paraId="28CE388C" w14:textId="77777777" w:rsidTr="00C92357">
        <w:trPr>
          <w:cantSplit/>
          <w:trHeight w:val="257"/>
          <w:tblHeader/>
        </w:trPr>
        <w:tc>
          <w:tcPr>
            <w:tcW w:w="1181" w:type="dxa"/>
          </w:tcPr>
          <w:p w14:paraId="13036893"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C-</w:t>
            </w:r>
          </w:p>
        </w:tc>
        <w:tc>
          <w:tcPr>
            <w:tcW w:w="1181" w:type="dxa"/>
          </w:tcPr>
          <w:p w14:paraId="04CF892D"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1.67</w:t>
            </w:r>
          </w:p>
        </w:tc>
      </w:tr>
      <w:tr w:rsidR="00607959" w:rsidRPr="00607959" w14:paraId="1CCD5A63" w14:textId="77777777" w:rsidTr="00C92357">
        <w:trPr>
          <w:cantSplit/>
          <w:trHeight w:val="257"/>
          <w:tblHeader/>
        </w:trPr>
        <w:tc>
          <w:tcPr>
            <w:tcW w:w="1181" w:type="dxa"/>
          </w:tcPr>
          <w:p w14:paraId="0A5C2B5A"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D+</w:t>
            </w:r>
          </w:p>
        </w:tc>
        <w:tc>
          <w:tcPr>
            <w:tcW w:w="1181" w:type="dxa"/>
          </w:tcPr>
          <w:p w14:paraId="0CF7E308"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1.33</w:t>
            </w:r>
          </w:p>
        </w:tc>
      </w:tr>
      <w:tr w:rsidR="00607959" w:rsidRPr="00607959" w14:paraId="62FE1667" w14:textId="77777777" w:rsidTr="00C92357">
        <w:trPr>
          <w:cantSplit/>
          <w:trHeight w:val="242"/>
          <w:tblHeader/>
        </w:trPr>
        <w:tc>
          <w:tcPr>
            <w:tcW w:w="1181" w:type="dxa"/>
          </w:tcPr>
          <w:p w14:paraId="0D114F73"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D</w:t>
            </w:r>
          </w:p>
        </w:tc>
        <w:tc>
          <w:tcPr>
            <w:tcW w:w="1181" w:type="dxa"/>
          </w:tcPr>
          <w:p w14:paraId="6C21AD31"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1.0</w:t>
            </w:r>
          </w:p>
        </w:tc>
      </w:tr>
      <w:tr w:rsidR="00607959" w:rsidRPr="00607959" w14:paraId="386CC0A3" w14:textId="77777777" w:rsidTr="00C92357">
        <w:trPr>
          <w:cantSplit/>
          <w:trHeight w:val="257"/>
          <w:tblHeader/>
        </w:trPr>
        <w:tc>
          <w:tcPr>
            <w:tcW w:w="1181" w:type="dxa"/>
            <w:vAlign w:val="center"/>
          </w:tcPr>
          <w:p w14:paraId="48AE52F2"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D-</w:t>
            </w:r>
          </w:p>
        </w:tc>
        <w:tc>
          <w:tcPr>
            <w:tcW w:w="1181" w:type="dxa"/>
          </w:tcPr>
          <w:p w14:paraId="62B0EC79"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0.67</w:t>
            </w:r>
          </w:p>
        </w:tc>
      </w:tr>
      <w:tr w:rsidR="00607959" w:rsidRPr="00607959" w14:paraId="72352A82" w14:textId="77777777" w:rsidTr="00C92357">
        <w:trPr>
          <w:cantSplit/>
          <w:trHeight w:val="242"/>
          <w:tblHeader/>
        </w:trPr>
        <w:tc>
          <w:tcPr>
            <w:tcW w:w="1181" w:type="dxa"/>
          </w:tcPr>
          <w:p w14:paraId="3F270F85"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E</w:t>
            </w:r>
          </w:p>
        </w:tc>
        <w:tc>
          <w:tcPr>
            <w:tcW w:w="1181" w:type="dxa"/>
          </w:tcPr>
          <w:p w14:paraId="588B4725"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0.0</w:t>
            </w:r>
          </w:p>
        </w:tc>
      </w:tr>
      <w:tr w:rsidR="00607959" w:rsidRPr="00607959" w14:paraId="4C562D57" w14:textId="77777777" w:rsidTr="00C92357">
        <w:trPr>
          <w:cantSplit/>
          <w:trHeight w:val="242"/>
          <w:tblHeader/>
        </w:trPr>
        <w:tc>
          <w:tcPr>
            <w:tcW w:w="1181" w:type="dxa"/>
          </w:tcPr>
          <w:p w14:paraId="7CACB5C8"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WF</w:t>
            </w:r>
          </w:p>
        </w:tc>
        <w:tc>
          <w:tcPr>
            <w:tcW w:w="1181" w:type="dxa"/>
          </w:tcPr>
          <w:p w14:paraId="08C6C3E7"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0.0</w:t>
            </w:r>
          </w:p>
        </w:tc>
      </w:tr>
      <w:tr w:rsidR="00607959" w:rsidRPr="00607959" w14:paraId="04569AF6" w14:textId="77777777" w:rsidTr="00C92357">
        <w:trPr>
          <w:cantSplit/>
          <w:trHeight w:val="242"/>
          <w:tblHeader/>
        </w:trPr>
        <w:tc>
          <w:tcPr>
            <w:tcW w:w="1181" w:type="dxa"/>
          </w:tcPr>
          <w:p w14:paraId="211633D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I</w:t>
            </w:r>
          </w:p>
        </w:tc>
        <w:tc>
          <w:tcPr>
            <w:tcW w:w="1181" w:type="dxa"/>
          </w:tcPr>
          <w:p w14:paraId="6BCF21F5"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0.0</w:t>
            </w:r>
          </w:p>
        </w:tc>
      </w:tr>
      <w:tr w:rsidR="00607959" w:rsidRPr="00607959" w14:paraId="316E6816" w14:textId="77777777" w:rsidTr="00C92357">
        <w:trPr>
          <w:cantSplit/>
          <w:trHeight w:val="242"/>
          <w:tblHeader/>
        </w:trPr>
        <w:tc>
          <w:tcPr>
            <w:tcW w:w="1181" w:type="dxa"/>
          </w:tcPr>
          <w:p w14:paraId="098372A9"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NG</w:t>
            </w:r>
          </w:p>
        </w:tc>
        <w:tc>
          <w:tcPr>
            <w:tcW w:w="1181" w:type="dxa"/>
          </w:tcPr>
          <w:p w14:paraId="12D2861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0.0</w:t>
            </w:r>
          </w:p>
        </w:tc>
      </w:tr>
      <w:tr w:rsidR="00607959" w:rsidRPr="00607959" w14:paraId="70BA4341" w14:textId="77777777" w:rsidTr="00C92357">
        <w:trPr>
          <w:cantSplit/>
          <w:trHeight w:val="242"/>
          <w:tblHeader/>
        </w:trPr>
        <w:tc>
          <w:tcPr>
            <w:tcW w:w="1181" w:type="dxa"/>
          </w:tcPr>
          <w:p w14:paraId="739BDE05"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S-U</w:t>
            </w:r>
          </w:p>
        </w:tc>
        <w:tc>
          <w:tcPr>
            <w:tcW w:w="1181" w:type="dxa"/>
          </w:tcPr>
          <w:p w14:paraId="3DA15157"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0.0</w:t>
            </w:r>
          </w:p>
        </w:tc>
      </w:tr>
    </w:tbl>
    <w:p w14:paraId="59DA7BF6" w14:textId="77777777" w:rsidR="00E65148" w:rsidRPr="00886169" w:rsidRDefault="00F27C9B" w:rsidP="00E65148">
      <w:pPr>
        <w:shd w:val="clear" w:color="auto" w:fill="FFFFFF"/>
        <w:spacing w:after="0" w:line="240" w:lineRule="auto"/>
        <w:contextualSpacing/>
        <w:textAlignment w:val="baseline"/>
        <w:outlineLvl w:val="3"/>
        <w:rPr>
          <w:rFonts w:eastAsia="Times New Roman" w:cstheme="minorHAnsi"/>
          <w:i/>
          <w:iCs/>
          <w:sz w:val="21"/>
          <w:szCs w:val="21"/>
          <w:bdr w:val="none" w:sz="0" w:space="0" w:color="auto" w:frame="1"/>
        </w:rPr>
      </w:pPr>
      <w:r w:rsidRPr="00886169">
        <w:rPr>
          <w:rFonts w:eastAsia="Times New Roman" w:cstheme="minorHAnsi"/>
          <w:i/>
          <w:iCs/>
          <w:sz w:val="21"/>
          <w:szCs w:val="21"/>
          <w:bdr w:val="none" w:sz="0" w:space="0" w:color="auto" w:frame="1"/>
        </w:rPr>
        <w:t> </w:t>
      </w:r>
    </w:p>
    <w:p w14:paraId="5792263E" w14:textId="6942FAD6" w:rsidR="00C13150" w:rsidRPr="00886169" w:rsidRDefault="00C13150" w:rsidP="00C13150">
      <w:pPr>
        <w:rPr>
          <w:rStyle w:val="Hyperlink"/>
          <w:rFonts w:cstheme="minorHAnsi"/>
          <w:color w:val="FF0000"/>
          <w:sz w:val="21"/>
          <w:szCs w:val="21"/>
        </w:rPr>
      </w:pPr>
      <w:r w:rsidRPr="00886169">
        <w:rPr>
          <w:rFonts w:cstheme="minorHAnsi"/>
          <w:sz w:val="21"/>
          <w:szCs w:val="21"/>
        </w:rPr>
        <w:t xml:space="preserve">More information on UF grading policy may be found </w:t>
      </w:r>
      <w:r w:rsidRPr="00886169">
        <w:rPr>
          <w:rFonts w:cstheme="minorHAnsi"/>
          <w:noProof/>
          <w:sz w:val="21"/>
          <w:szCs w:val="21"/>
        </w:rPr>
        <w:t>at:</w:t>
      </w:r>
      <w:r w:rsidRPr="00886169">
        <w:rPr>
          <w:rFonts w:cstheme="minorHAnsi"/>
          <w:sz w:val="21"/>
          <w:szCs w:val="21"/>
        </w:rPr>
        <w:t xml:space="preserve"> </w:t>
      </w:r>
      <w:commentRangeStart w:id="19"/>
      <w:r w:rsidRPr="00886169">
        <w:fldChar w:fldCharType="begin"/>
      </w:r>
      <w:r w:rsidRPr="00886169">
        <w:rPr>
          <w:rFonts w:cstheme="minorHAnsi"/>
          <w:sz w:val="21"/>
          <w:szCs w:val="21"/>
        </w:rPr>
        <w:instrText xml:space="preserve"> HYPERLINK "http://gradcatalog.ufl.edu/content.php?catoid=10&amp;navoid=2020" \l "grades" </w:instrText>
      </w:r>
      <w:r w:rsidRPr="00886169">
        <w:fldChar w:fldCharType="separate"/>
      </w:r>
      <w:r w:rsidRPr="00886169">
        <w:rPr>
          <w:rStyle w:val="Hyperlink"/>
          <w:rFonts w:cstheme="minorHAnsi"/>
          <w:color w:val="FF0000"/>
          <w:sz w:val="21"/>
          <w:szCs w:val="21"/>
        </w:rPr>
        <w:t>http://gradcatalog.ufl.edu/content.php?catoid=10&amp;navoid=2020#grades</w:t>
      </w:r>
      <w:r w:rsidRPr="00886169">
        <w:rPr>
          <w:rStyle w:val="Hyperlink"/>
          <w:rFonts w:cstheme="minorHAnsi"/>
          <w:color w:val="FF0000"/>
          <w:sz w:val="21"/>
          <w:szCs w:val="21"/>
        </w:rPr>
        <w:fldChar w:fldCharType="end"/>
      </w:r>
      <w:r w:rsidRPr="00886169">
        <w:rPr>
          <w:rStyle w:val="Hyperlink"/>
          <w:rFonts w:cstheme="minorHAnsi"/>
          <w:color w:val="FF0000"/>
          <w:sz w:val="21"/>
          <w:szCs w:val="21"/>
        </w:rPr>
        <w:t xml:space="preserve">  </w:t>
      </w:r>
      <w:r w:rsidRPr="00886169">
        <w:rPr>
          <w:rStyle w:val="Hyperlink"/>
          <w:rFonts w:cstheme="minorHAnsi"/>
          <w:color w:val="FF0000"/>
          <w:sz w:val="21"/>
          <w:szCs w:val="21"/>
        </w:rPr>
        <w:br/>
      </w:r>
      <w:commentRangeEnd w:id="19"/>
      <w:r w:rsidRPr="00886169">
        <w:rPr>
          <w:rStyle w:val="CommentReference"/>
          <w:rFonts w:cstheme="minorHAnsi"/>
          <w:sz w:val="21"/>
          <w:szCs w:val="21"/>
        </w:rPr>
        <w:commentReference w:id="19"/>
      </w:r>
      <w:bookmarkStart w:id="20" w:name="_Hlk50025782"/>
      <w:r w:rsidR="005777D2" w:rsidRPr="005777D2">
        <w:rPr>
          <w:rFonts w:eastAsia="Times New Roman" w:cstheme="minorHAnsi"/>
        </w:rPr>
        <w:fldChar w:fldCharType="begin"/>
      </w:r>
      <w:r w:rsidR="005777D2" w:rsidRPr="005777D2">
        <w:rPr>
          <w:rFonts w:eastAsia="Times New Roman" w:cstheme="minorHAnsi"/>
        </w:rPr>
        <w:instrText xml:space="preserve"> HYPERLINK "https://catalog.ufl.edu/UGRD/academic-regulations/attendance-policies/" </w:instrText>
      </w:r>
      <w:r w:rsidR="005777D2" w:rsidRPr="005777D2">
        <w:rPr>
          <w:rFonts w:eastAsia="Times New Roman" w:cstheme="minorHAnsi"/>
        </w:rPr>
        <w:fldChar w:fldCharType="separate"/>
      </w:r>
      <w:r w:rsidR="005777D2" w:rsidRPr="005777D2">
        <w:rPr>
          <w:rStyle w:val="Hyperlink"/>
          <w:rFonts w:cstheme="minorHAnsi"/>
        </w:rPr>
        <w:t>https://catalog.ufl.edu/UGRD/academic-regulations/attendance-policies/</w:t>
      </w:r>
      <w:r w:rsidR="005777D2" w:rsidRPr="005777D2">
        <w:rPr>
          <w:rFonts w:eastAsia="Times New Roman" w:cstheme="minorHAnsi"/>
        </w:rPr>
        <w:fldChar w:fldCharType="end"/>
      </w:r>
      <w:r w:rsidR="005777D2">
        <w:rPr>
          <w:rFonts w:ascii="Times New Roman" w:hAnsi="Times New Roman" w:cs="Times New Roman"/>
          <w:sz w:val="24"/>
          <w:szCs w:val="24"/>
        </w:rPr>
        <w:t xml:space="preserve"> </w:t>
      </w:r>
      <w:bookmarkEnd w:id="20"/>
      <w:commentRangeStart w:id="21"/>
      <w:r w:rsidRPr="00886169">
        <w:rPr>
          <w:rStyle w:val="Hyperlink"/>
          <w:rFonts w:cstheme="minorHAnsi"/>
          <w:color w:val="FF0000"/>
          <w:sz w:val="21"/>
          <w:szCs w:val="21"/>
        </w:rPr>
        <w:t xml:space="preserve"> </w:t>
      </w:r>
      <w:commentRangeEnd w:id="21"/>
      <w:r w:rsidRPr="00886169">
        <w:rPr>
          <w:rStyle w:val="CommentReference"/>
          <w:rFonts w:cstheme="minorHAnsi"/>
          <w:sz w:val="21"/>
          <w:szCs w:val="21"/>
        </w:rPr>
        <w:commentReference w:id="21"/>
      </w:r>
    </w:p>
    <w:p w14:paraId="2865E669" w14:textId="77777777" w:rsidR="00F27C9B" w:rsidRPr="00886169" w:rsidRDefault="00F27C9B" w:rsidP="00E65148">
      <w:pPr>
        <w:shd w:val="clear" w:color="auto" w:fill="FFFFFF"/>
        <w:spacing w:after="0" w:line="240" w:lineRule="auto"/>
        <w:contextualSpacing/>
        <w:textAlignment w:val="baseline"/>
        <w:outlineLvl w:val="3"/>
        <w:rPr>
          <w:rFonts w:eastAsia="Times New Roman" w:cstheme="minorHAnsi"/>
          <w:sz w:val="21"/>
          <w:szCs w:val="21"/>
        </w:rPr>
      </w:pPr>
    </w:p>
    <w:p w14:paraId="68451286" w14:textId="77777777" w:rsidR="00F27C9B" w:rsidRPr="00886169" w:rsidRDefault="00F27C9B" w:rsidP="00E65148">
      <w:pPr>
        <w:pStyle w:val="Heading1"/>
        <w:spacing w:before="0" w:line="240" w:lineRule="auto"/>
        <w:rPr>
          <w:rFonts w:asciiTheme="minorHAnsi" w:eastAsia="Times New Roman" w:hAnsiTheme="minorHAnsi" w:cstheme="minorHAnsi"/>
          <w:sz w:val="21"/>
          <w:szCs w:val="21"/>
          <w:bdr w:val="none" w:sz="0" w:space="0" w:color="auto" w:frame="1"/>
        </w:rPr>
      </w:pPr>
      <w:r w:rsidRPr="00886169">
        <w:rPr>
          <w:rFonts w:asciiTheme="minorHAnsi" w:eastAsia="Times New Roman" w:hAnsiTheme="minorHAnsi" w:cstheme="minorHAnsi"/>
          <w:sz w:val="21"/>
          <w:szCs w:val="21"/>
          <w:bdr w:val="none" w:sz="0" w:space="0" w:color="auto" w:frame="1"/>
        </w:rPr>
        <w:t xml:space="preserve">Exam </w:t>
      </w:r>
      <w:commentRangeStart w:id="22"/>
      <w:r w:rsidRPr="00886169">
        <w:rPr>
          <w:rFonts w:asciiTheme="minorHAnsi" w:eastAsia="Times New Roman" w:hAnsiTheme="minorHAnsi" w:cstheme="minorHAnsi"/>
          <w:sz w:val="21"/>
          <w:szCs w:val="21"/>
          <w:bdr w:val="none" w:sz="0" w:space="0" w:color="auto" w:frame="1"/>
        </w:rPr>
        <w:t>Policy</w:t>
      </w:r>
      <w:r w:rsidRPr="00886169">
        <w:rPr>
          <w:rFonts w:asciiTheme="minorHAnsi" w:eastAsia="Times New Roman" w:hAnsiTheme="minorHAnsi" w:cstheme="minorHAnsi"/>
          <w:i/>
          <w:sz w:val="21"/>
          <w:szCs w:val="21"/>
        </w:rPr>
        <w:t xml:space="preserve"> </w:t>
      </w:r>
      <w:commentRangeEnd w:id="22"/>
      <w:r w:rsidR="00E65148" w:rsidRPr="00886169">
        <w:rPr>
          <w:rStyle w:val="CommentReference"/>
          <w:rFonts w:asciiTheme="minorHAnsi" w:eastAsiaTheme="minorEastAsia" w:hAnsiTheme="minorHAnsi" w:cstheme="minorHAnsi"/>
          <w:b w:val="0"/>
          <w:bCs w:val="0"/>
          <w:sz w:val="21"/>
          <w:szCs w:val="21"/>
        </w:rPr>
        <w:commentReference w:id="22"/>
      </w:r>
    </w:p>
    <w:p w14:paraId="3CE497FD" w14:textId="77777777" w:rsidR="00E65148" w:rsidRPr="00886169" w:rsidRDefault="00E65148" w:rsidP="00E65148">
      <w:pPr>
        <w:pStyle w:val="Heading1"/>
        <w:spacing w:before="0" w:line="240" w:lineRule="auto"/>
        <w:rPr>
          <w:rFonts w:asciiTheme="minorHAnsi" w:eastAsia="Times New Roman" w:hAnsiTheme="minorHAnsi" w:cstheme="minorHAnsi"/>
          <w:sz w:val="21"/>
          <w:szCs w:val="21"/>
        </w:rPr>
      </w:pPr>
    </w:p>
    <w:p w14:paraId="28A7A1AC" w14:textId="77777777" w:rsidR="00F27C9B" w:rsidRPr="00886169" w:rsidRDefault="00F27C9B"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 xml:space="preserve">Policy Related to Make up Exams or Other </w:t>
      </w:r>
      <w:commentRangeStart w:id="23"/>
      <w:commentRangeStart w:id="24"/>
      <w:r w:rsidRPr="00886169">
        <w:rPr>
          <w:rFonts w:asciiTheme="minorHAnsi" w:eastAsia="Times New Roman" w:hAnsiTheme="minorHAnsi" w:cstheme="minorHAnsi"/>
          <w:sz w:val="21"/>
          <w:szCs w:val="21"/>
        </w:rPr>
        <w:t>Work</w:t>
      </w:r>
      <w:commentRangeEnd w:id="23"/>
      <w:r w:rsidR="00E65148" w:rsidRPr="00886169">
        <w:rPr>
          <w:rStyle w:val="CommentReference"/>
          <w:rFonts w:asciiTheme="minorHAnsi" w:eastAsiaTheme="minorEastAsia" w:hAnsiTheme="minorHAnsi" w:cstheme="minorHAnsi"/>
          <w:b w:val="0"/>
          <w:bCs w:val="0"/>
          <w:sz w:val="21"/>
          <w:szCs w:val="21"/>
        </w:rPr>
        <w:commentReference w:id="23"/>
      </w:r>
      <w:commentRangeEnd w:id="24"/>
      <w:r w:rsidR="00C95A9F" w:rsidRPr="00886169">
        <w:rPr>
          <w:rStyle w:val="CommentReference"/>
          <w:rFonts w:asciiTheme="minorHAnsi" w:eastAsiaTheme="minorEastAsia" w:hAnsiTheme="minorHAnsi" w:cstheme="minorHAnsi"/>
          <w:b w:val="0"/>
          <w:bCs w:val="0"/>
          <w:sz w:val="21"/>
          <w:szCs w:val="21"/>
        </w:rPr>
        <w:commentReference w:id="24"/>
      </w:r>
    </w:p>
    <w:p w14:paraId="41F21861" w14:textId="242ACD77" w:rsidR="00E73E50" w:rsidRPr="00886169" w:rsidRDefault="00E73E50" w:rsidP="00E65148">
      <w:pPr>
        <w:spacing w:after="0" w:line="240" w:lineRule="auto"/>
        <w:contextualSpacing/>
        <w:rPr>
          <w:rFonts w:cstheme="minorHAnsi"/>
          <w:i/>
          <w:sz w:val="21"/>
          <w:szCs w:val="21"/>
        </w:rPr>
      </w:pPr>
    </w:p>
    <w:p w14:paraId="19190ED2" w14:textId="77777777" w:rsidR="00276D12" w:rsidRPr="00886169" w:rsidRDefault="00276D12" w:rsidP="00E65148">
      <w:pPr>
        <w:spacing w:after="0" w:line="240" w:lineRule="auto"/>
        <w:contextualSpacing/>
        <w:rPr>
          <w:rFonts w:cstheme="minorHAnsi"/>
          <w:i/>
          <w:sz w:val="21"/>
          <w:szCs w:val="21"/>
        </w:rPr>
      </w:pPr>
    </w:p>
    <w:p w14:paraId="7C8CF8E9" w14:textId="7440F743" w:rsidR="00F27C9B" w:rsidRPr="00886169" w:rsidRDefault="00276D12" w:rsidP="00E65148">
      <w:pPr>
        <w:spacing w:after="0" w:line="240" w:lineRule="auto"/>
        <w:contextualSpacing/>
        <w:rPr>
          <w:rFonts w:eastAsia="Calibri" w:cstheme="minorHAnsi"/>
          <w:sz w:val="21"/>
          <w:szCs w:val="21"/>
        </w:rPr>
      </w:pPr>
      <w:r w:rsidRPr="00886169">
        <w:rPr>
          <w:rFonts w:eastAsia="Calibri" w:cstheme="minorHAnsi"/>
          <w:sz w:val="21"/>
          <w:szCs w:val="21"/>
        </w:rPr>
        <w:t>Please note: Any requests for make-ups due to technical issues MUST be accompanied by the UF Computing help desk (</w:t>
      </w:r>
      <w:hyperlink r:id="rId12" w:history="1">
        <w:r w:rsidRPr="00886169">
          <w:rPr>
            <w:rStyle w:val="Hyperlink"/>
            <w:rFonts w:eastAsia="Calibri" w:cstheme="minorHAnsi"/>
            <w:sz w:val="21"/>
            <w:szCs w:val="21"/>
          </w:rPr>
          <w:t>http://helpdesk.ufl.edu/</w:t>
        </w:r>
      </w:hyperlink>
      <w:r w:rsidRPr="00886169">
        <w:rPr>
          <w:rFonts w:eastAsia="Calibri" w:cstheme="minorHAnsi"/>
          <w:sz w:val="21"/>
          <w:szCs w:val="21"/>
        </w:rPr>
        <w:t>)</w:t>
      </w:r>
      <w:r w:rsidR="00FA2A3D" w:rsidRPr="00886169">
        <w:rPr>
          <w:rFonts w:eastAsia="Calibri" w:cstheme="minorHAnsi"/>
          <w:sz w:val="21"/>
          <w:szCs w:val="21"/>
        </w:rPr>
        <w:t xml:space="preserve"> </w:t>
      </w:r>
      <w:r w:rsidRPr="00886169">
        <w:rPr>
          <w:rFonts w:eastAsia="Calibri" w:cstheme="minorHAnsi"/>
          <w:sz w:val="21"/>
          <w:szCs w:val="21"/>
        </w:rPr>
        <w:t xml:space="preserve">correspondence. You MUST e-mail me within 24 hours of the technical difficulty if you wish to request a make-up.  </w:t>
      </w:r>
    </w:p>
    <w:p w14:paraId="13160795" w14:textId="77777777" w:rsidR="00276D12" w:rsidRPr="00886169" w:rsidRDefault="00276D12" w:rsidP="00E65148">
      <w:pPr>
        <w:spacing w:after="0" w:line="240" w:lineRule="auto"/>
        <w:contextualSpacing/>
        <w:rPr>
          <w:rFonts w:cstheme="minorHAnsi"/>
          <w:i/>
          <w:sz w:val="21"/>
          <w:szCs w:val="21"/>
        </w:rPr>
      </w:pPr>
    </w:p>
    <w:p w14:paraId="4735FE0D" w14:textId="77777777" w:rsidR="00A1359B" w:rsidRPr="00886169" w:rsidRDefault="00A1359B"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 xml:space="preserve">Policy Related to </w:t>
      </w:r>
      <w:r w:rsidR="00E73E50" w:rsidRPr="00886169">
        <w:rPr>
          <w:rFonts w:asciiTheme="minorHAnsi" w:eastAsia="Times New Roman" w:hAnsiTheme="minorHAnsi" w:cstheme="minorHAnsi"/>
          <w:sz w:val="21"/>
          <w:szCs w:val="21"/>
        </w:rPr>
        <w:t xml:space="preserve">Required </w:t>
      </w:r>
      <w:r w:rsidRPr="00886169">
        <w:rPr>
          <w:rFonts w:asciiTheme="minorHAnsi" w:eastAsia="Times New Roman" w:hAnsiTheme="minorHAnsi" w:cstheme="minorHAnsi"/>
          <w:sz w:val="21"/>
          <w:szCs w:val="21"/>
        </w:rPr>
        <w:t xml:space="preserve">Class </w:t>
      </w:r>
      <w:commentRangeStart w:id="25"/>
      <w:r w:rsidRPr="00886169">
        <w:rPr>
          <w:rFonts w:asciiTheme="minorHAnsi" w:eastAsia="Times New Roman" w:hAnsiTheme="minorHAnsi" w:cstheme="minorHAnsi"/>
          <w:sz w:val="21"/>
          <w:szCs w:val="21"/>
        </w:rPr>
        <w:t>Attendance</w:t>
      </w:r>
      <w:commentRangeEnd w:id="25"/>
      <w:r w:rsidR="000028ED" w:rsidRPr="00886169">
        <w:rPr>
          <w:rStyle w:val="CommentReference"/>
          <w:rFonts w:asciiTheme="minorHAnsi" w:eastAsiaTheme="minorEastAsia" w:hAnsiTheme="minorHAnsi" w:cstheme="minorHAnsi"/>
          <w:b w:val="0"/>
          <w:bCs w:val="0"/>
          <w:sz w:val="21"/>
          <w:szCs w:val="21"/>
        </w:rPr>
        <w:commentReference w:id="25"/>
      </w:r>
    </w:p>
    <w:p w14:paraId="7D6018DA" w14:textId="77777777" w:rsidR="00267DD5" w:rsidRPr="00886169" w:rsidRDefault="00267DD5" w:rsidP="000028ED">
      <w:pPr>
        <w:spacing w:after="0" w:line="240" w:lineRule="auto"/>
        <w:rPr>
          <w:rFonts w:cstheme="minorHAnsi"/>
          <w:i/>
          <w:sz w:val="21"/>
          <w:szCs w:val="21"/>
        </w:rPr>
      </w:pPr>
      <w:r w:rsidRPr="00886169">
        <w:rPr>
          <w:rFonts w:cstheme="minorHAnsi"/>
          <w:i/>
          <w:sz w:val="21"/>
          <w:szCs w:val="21"/>
        </w:rPr>
        <w:t xml:space="preserve"> </w:t>
      </w:r>
    </w:p>
    <w:p w14:paraId="6AA6651E" w14:textId="77777777" w:rsidR="00A1359B" w:rsidRPr="00886169" w:rsidRDefault="00F8661A" w:rsidP="00E65148">
      <w:pPr>
        <w:spacing w:after="0" w:line="240" w:lineRule="auto"/>
        <w:rPr>
          <w:rFonts w:cstheme="minorHAnsi"/>
          <w:sz w:val="21"/>
          <w:szCs w:val="21"/>
        </w:rPr>
      </w:pPr>
      <w:r w:rsidRPr="00886169">
        <w:rPr>
          <w:rFonts w:cstheme="minorHAnsi"/>
          <w:sz w:val="21"/>
          <w:szCs w:val="21"/>
        </w:rPr>
        <w:t>Please note all faculty are bound by the UF policy for excused absences</w:t>
      </w:r>
      <w:r w:rsidR="000028ED" w:rsidRPr="00886169">
        <w:rPr>
          <w:rFonts w:cstheme="minorHAnsi"/>
          <w:sz w:val="21"/>
          <w:szCs w:val="21"/>
        </w:rPr>
        <w:t>.</w:t>
      </w:r>
      <w:commentRangeStart w:id="26"/>
      <w:r w:rsidR="000028ED" w:rsidRPr="00886169">
        <w:rPr>
          <w:rFonts w:cstheme="minorHAnsi"/>
          <w:sz w:val="21"/>
          <w:szCs w:val="21"/>
        </w:rPr>
        <w:t xml:space="preserve"> </w:t>
      </w:r>
      <w:r w:rsidR="00A1359B" w:rsidRPr="00886169">
        <w:rPr>
          <w:rFonts w:cstheme="minorHAnsi"/>
          <w:sz w:val="21"/>
          <w:szCs w:val="21"/>
        </w:rPr>
        <w:t xml:space="preserve">For information regarding the UF Attendance Policy see the Registrar website for additional details: </w:t>
      </w:r>
    </w:p>
    <w:p w14:paraId="0C822EE8" w14:textId="45A1F0C5" w:rsidR="00A1359B" w:rsidRPr="00886169" w:rsidRDefault="009E7930" w:rsidP="00E65148">
      <w:pPr>
        <w:spacing w:after="0" w:line="240" w:lineRule="auto"/>
        <w:contextualSpacing/>
        <w:rPr>
          <w:rStyle w:val="Hyperlink"/>
          <w:rFonts w:cstheme="minorHAnsi"/>
          <w:bCs/>
          <w:sz w:val="21"/>
          <w:szCs w:val="21"/>
        </w:rPr>
      </w:pPr>
      <w:hyperlink r:id="rId13" w:history="1">
        <w:r w:rsidR="00C94A60" w:rsidRPr="00886169">
          <w:rPr>
            <w:rStyle w:val="Hyperlink"/>
            <w:rFonts w:cstheme="minorHAnsi"/>
            <w:bCs/>
            <w:sz w:val="21"/>
            <w:szCs w:val="21"/>
          </w:rPr>
          <w:t>https://catalog.ufl.edu/ugrad/current/regulations/info/attendance.aspx</w:t>
        </w:r>
      </w:hyperlink>
      <w:r w:rsidR="00D21BDC" w:rsidRPr="00886169">
        <w:rPr>
          <w:rStyle w:val="Hyperlink"/>
          <w:rFonts w:cstheme="minorHAnsi"/>
          <w:bCs/>
          <w:sz w:val="21"/>
          <w:szCs w:val="21"/>
        </w:rPr>
        <w:t xml:space="preserve"> </w:t>
      </w:r>
      <w:commentRangeEnd w:id="26"/>
      <w:r w:rsidR="003B328C" w:rsidRPr="00886169">
        <w:rPr>
          <w:rStyle w:val="CommentReference"/>
          <w:rFonts w:cstheme="minorHAnsi"/>
          <w:sz w:val="21"/>
          <w:szCs w:val="21"/>
        </w:rPr>
        <w:commentReference w:id="26"/>
      </w:r>
    </w:p>
    <w:p w14:paraId="709E8656" w14:textId="7B10C19F" w:rsidR="003B328C" w:rsidRPr="00886169" w:rsidRDefault="003B328C" w:rsidP="00E65148">
      <w:pPr>
        <w:spacing w:after="0" w:line="240" w:lineRule="auto"/>
        <w:contextualSpacing/>
        <w:rPr>
          <w:rStyle w:val="Hyperlink"/>
          <w:rFonts w:cstheme="minorHAnsi"/>
          <w:bCs/>
          <w:sz w:val="21"/>
          <w:szCs w:val="21"/>
        </w:rPr>
      </w:pPr>
    </w:p>
    <w:p w14:paraId="29A6C5DF" w14:textId="77777777" w:rsidR="003B328C" w:rsidRPr="00886169" w:rsidRDefault="003B328C" w:rsidP="00E65148">
      <w:pPr>
        <w:spacing w:after="0" w:line="240" w:lineRule="auto"/>
        <w:contextualSpacing/>
        <w:rPr>
          <w:rStyle w:val="Hyperlink"/>
          <w:rFonts w:cstheme="minorHAnsi"/>
          <w:b/>
          <w:bCs/>
          <w:i/>
          <w:color w:val="auto"/>
          <w:sz w:val="21"/>
          <w:szCs w:val="21"/>
          <w:u w:val="none"/>
        </w:rPr>
      </w:pPr>
    </w:p>
    <w:p w14:paraId="69E75FF0" w14:textId="1A23ADAD" w:rsidR="003B328C" w:rsidRPr="00886169" w:rsidRDefault="003B328C" w:rsidP="003B328C">
      <w:pPr>
        <w:rPr>
          <w:rFonts w:cstheme="minorHAnsi"/>
          <w:sz w:val="21"/>
          <w:szCs w:val="21"/>
        </w:rPr>
      </w:pPr>
      <w:commentRangeStart w:id="27"/>
      <w:r w:rsidRPr="00886169">
        <w:rPr>
          <w:rFonts w:cstheme="minorHAnsi"/>
          <w:sz w:val="21"/>
          <w:szCs w:val="21"/>
        </w:rPr>
        <w:t>Excused absences must be consistent with university policies in the Graduate Catalog (</w:t>
      </w:r>
      <w:hyperlink r:id="rId14" w:anchor="attendance" w:history="1">
        <w:r w:rsidRPr="00886169">
          <w:rPr>
            <w:rStyle w:val="Hyperlink"/>
            <w:rFonts w:cstheme="minorHAnsi"/>
            <w:color w:val="auto"/>
            <w:sz w:val="21"/>
            <w:szCs w:val="21"/>
          </w:rPr>
          <w:t>http://gradcatalog.ufl.edu/content.php?catoid=10&amp;navoid=2020#attendance</w:t>
        </w:r>
      </w:hyperlink>
      <w:r w:rsidRPr="00886169">
        <w:rPr>
          <w:rFonts w:cstheme="minorHAnsi"/>
          <w:sz w:val="21"/>
          <w:szCs w:val="21"/>
        </w:rPr>
        <w:t xml:space="preserve">).  Additional information can be found here: </w:t>
      </w:r>
      <w:hyperlink r:id="rId15" w:history="1">
        <w:r w:rsidRPr="00886169">
          <w:rPr>
            <w:rStyle w:val="Hyperlink"/>
            <w:rFonts w:cstheme="minorHAnsi"/>
            <w:color w:val="auto"/>
            <w:sz w:val="21"/>
            <w:szCs w:val="21"/>
          </w:rPr>
          <w:t>https://catalog.ufl.edu/ugrad/current/regulations/info/attendance.aspx</w:t>
        </w:r>
      </w:hyperlink>
      <w:commentRangeEnd w:id="27"/>
      <w:r w:rsidR="00706C68" w:rsidRPr="00886169">
        <w:rPr>
          <w:rStyle w:val="CommentReference"/>
          <w:rFonts w:cstheme="minorHAnsi"/>
          <w:sz w:val="21"/>
          <w:szCs w:val="21"/>
        </w:rPr>
        <w:commentReference w:id="27"/>
      </w:r>
    </w:p>
    <w:p w14:paraId="794E292F" w14:textId="4B57045C" w:rsidR="00C24AEC" w:rsidRPr="00886169" w:rsidRDefault="00C24AEC" w:rsidP="00E65148">
      <w:pPr>
        <w:pStyle w:val="Heading2"/>
        <w:spacing w:line="240" w:lineRule="auto"/>
        <w:contextualSpacing/>
        <w:rPr>
          <w:rFonts w:asciiTheme="minorHAnsi" w:eastAsia="Times New Roman" w:hAnsiTheme="minorHAnsi" w:cstheme="minorHAnsi"/>
          <w:sz w:val="21"/>
          <w:szCs w:val="21"/>
          <w:bdr w:val="none" w:sz="0" w:space="0" w:color="auto" w:frame="1"/>
        </w:rPr>
      </w:pPr>
    </w:p>
    <w:p w14:paraId="468EE50A" w14:textId="77777777" w:rsidR="003331C7" w:rsidRPr="00886169" w:rsidRDefault="003331C7" w:rsidP="00E65148">
      <w:pPr>
        <w:pStyle w:val="Heading2"/>
        <w:spacing w:line="240" w:lineRule="auto"/>
        <w:contextualSpacing/>
        <w:rPr>
          <w:rFonts w:asciiTheme="minorHAnsi" w:eastAsia="Times New Roman" w:hAnsiTheme="minorHAnsi" w:cstheme="minorHAnsi"/>
          <w:sz w:val="21"/>
          <w:szCs w:val="21"/>
          <w:bdr w:val="none" w:sz="0" w:space="0" w:color="auto" w:frame="1"/>
        </w:rPr>
      </w:pPr>
    </w:p>
    <w:p w14:paraId="72F578F0" w14:textId="77777777" w:rsidR="003331C7" w:rsidRPr="00886169" w:rsidRDefault="003331C7" w:rsidP="00E65148">
      <w:pPr>
        <w:pStyle w:val="Heading2"/>
        <w:spacing w:before="0" w:line="240" w:lineRule="auto"/>
        <w:contextualSpacing/>
        <w:rPr>
          <w:rFonts w:asciiTheme="minorHAnsi" w:eastAsiaTheme="minorEastAsia" w:hAnsiTheme="minorHAnsi" w:cstheme="minorHAnsi"/>
          <w:b w:val="0"/>
          <w:bCs w:val="0"/>
          <w:sz w:val="21"/>
          <w:szCs w:val="21"/>
        </w:rPr>
      </w:pPr>
    </w:p>
    <w:p w14:paraId="4E2D73E4" w14:textId="77777777" w:rsidR="00EF02CC" w:rsidRPr="00886169" w:rsidRDefault="00E73E50" w:rsidP="00E65148">
      <w:pPr>
        <w:pStyle w:val="Heading1"/>
        <w:spacing w:before="0" w:line="240" w:lineRule="auto"/>
        <w:rPr>
          <w:rFonts w:asciiTheme="minorHAnsi" w:hAnsiTheme="minorHAnsi" w:cstheme="minorHAnsi"/>
          <w:sz w:val="21"/>
          <w:szCs w:val="21"/>
        </w:rPr>
      </w:pPr>
      <w:r w:rsidRPr="00886169">
        <w:rPr>
          <w:rFonts w:asciiTheme="minorHAnsi" w:hAnsiTheme="minorHAnsi" w:cstheme="minorHAnsi"/>
          <w:sz w:val="21"/>
          <w:szCs w:val="21"/>
        </w:rPr>
        <w:t>STUDENT EXPECTATIONS, ROLES,</w:t>
      </w:r>
      <w:r w:rsidR="00EF02CC" w:rsidRPr="00886169">
        <w:rPr>
          <w:rFonts w:asciiTheme="minorHAnsi" w:hAnsiTheme="minorHAnsi" w:cstheme="minorHAnsi"/>
          <w:sz w:val="21"/>
          <w:szCs w:val="21"/>
        </w:rPr>
        <w:t xml:space="preserve"> AND OPPORTUNITIES FOR INPUT</w:t>
      </w:r>
    </w:p>
    <w:p w14:paraId="40C3D076" w14:textId="77777777" w:rsidR="00EF02CC" w:rsidRPr="00886169" w:rsidRDefault="00EF02CC" w:rsidP="00E65148">
      <w:pPr>
        <w:pStyle w:val="Heading1"/>
        <w:spacing w:before="0" w:line="240" w:lineRule="auto"/>
        <w:rPr>
          <w:rFonts w:asciiTheme="minorHAnsi" w:hAnsiTheme="minorHAnsi" w:cstheme="minorHAnsi"/>
          <w:sz w:val="21"/>
          <w:szCs w:val="21"/>
        </w:rPr>
      </w:pPr>
    </w:p>
    <w:p w14:paraId="33212884" w14:textId="77777777" w:rsidR="003B741F" w:rsidRPr="00886169" w:rsidRDefault="003B741F" w:rsidP="00E65148">
      <w:pPr>
        <w:pStyle w:val="Heading1"/>
        <w:spacing w:before="0" w:line="240" w:lineRule="auto"/>
        <w:rPr>
          <w:rFonts w:asciiTheme="minorHAnsi" w:hAnsiTheme="minorHAnsi" w:cstheme="minorHAnsi"/>
          <w:sz w:val="21"/>
          <w:szCs w:val="21"/>
        </w:rPr>
      </w:pPr>
      <w:r w:rsidRPr="00886169">
        <w:rPr>
          <w:rFonts w:asciiTheme="minorHAnsi" w:hAnsiTheme="minorHAnsi" w:cstheme="minorHAnsi"/>
          <w:sz w:val="21"/>
          <w:szCs w:val="21"/>
        </w:rPr>
        <w:lastRenderedPageBreak/>
        <w:t xml:space="preserve">Expectations Regarding </w:t>
      </w:r>
      <w:r w:rsidR="00D25185" w:rsidRPr="00886169">
        <w:rPr>
          <w:rFonts w:asciiTheme="minorHAnsi" w:hAnsiTheme="minorHAnsi" w:cstheme="minorHAnsi"/>
          <w:sz w:val="21"/>
          <w:szCs w:val="21"/>
        </w:rPr>
        <w:t>Course</w:t>
      </w:r>
      <w:r w:rsidRPr="00886169">
        <w:rPr>
          <w:rFonts w:asciiTheme="minorHAnsi" w:hAnsiTheme="minorHAnsi" w:cstheme="minorHAnsi"/>
          <w:sz w:val="21"/>
          <w:szCs w:val="21"/>
        </w:rPr>
        <w:t xml:space="preserve"> </w:t>
      </w:r>
      <w:commentRangeStart w:id="28"/>
      <w:r w:rsidRPr="00886169">
        <w:rPr>
          <w:rFonts w:asciiTheme="minorHAnsi" w:hAnsiTheme="minorHAnsi" w:cstheme="minorHAnsi"/>
          <w:sz w:val="21"/>
          <w:szCs w:val="21"/>
        </w:rPr>
        <w:t>Behavior</w:t>
      </w:r>
      <w:commentRangeEnd w:id="28"/>
      <w:r w:rsidR="000028ED" w:rsidRPr="00886169">
        <w:rPr>
          <w:rStyle w:val="CommentReference"/>
          <w:rFonts w:asciiTheme="minorHAnsi" w:eastAsiaTheme="minorEastAsia" w:hAnsiTheme="minorHAnsi" w:cstheme="minorHAnsi"/>
          <w:b w:val="0"/>
          <w:bCs w:val="0"/>
          <w:sz w:val="21"/>
          <w:szCs w:val="21"/>
        </w:rPr>
        <w:commentReference w:id="28"/>
      </w:r>
    </w:p>
    <w:p w14:paraId="1A1C2E24" w14:textId="77777777" w:rsidR="003B741F" w:rsidRPr="00886169" w:rsidRDefault="003B741F" w:rsidP="00E65148">
      <w:pPr>
        <w:spacing w:after="0" w:line="240" w:lineRule="auto"/>
        <w:contextualSpacing/>
        <w:rPr>
          <w:rFonts w:cstheme="minorHAnsi"/>
          <w:i/>
          <w:sz w:val="21"/>
          <w:szCs w:val="21"/>
        </w:rPr>
      </w:pPr>
    </w:p>
    <w:p w14:paraId="4622DAEB" w14:textId="77777777" w:rsidR="003B741F" w:rsidRPr="00886169" w:rsidRDefault="003B741F" w:rsidP="00E65148">
      <w:pPr>
        <w:pStyle w:val="Heading2"/>
        <w:spacing w:before="0" w:line="240" w:lineRule="auto"/>
        <w:contextualSpacing/>
        <w:rPr>
          <w:rFonts w:asciiTheme="minorHAnsi" w:hAnsiTheme="minorHAnsi" w:cstheme="minorHAnsi"/>
          <w:sz w:val="21"/>
          <w:szCs w:val="21"/>
        </w:rPr>
      </w:pPr>
    </w:p>
    <w:p w14:paraId="423539EB" w14:textId="77777777" w:rsidR="00F17409" w:rsidRPr="00886169" w:rsidRDefault="00F17409" w:rsidP="00E65148">
      <w:pPr>
        <w:pStyle w:val="Heading2"/>
        <w:spacing w:before="0" w:line="240" w:lineRule="auto"/>
        <w:contextualSpacing/>
        <w:rPr>
          <w:rFonts w:asciiTheme="minorHAnsi" w:hAnsiTheme="minorHAnsi" w:cstheme="minorHAnsi"/>
          <w:sz w:val="21"/>
          <w:szCs w:val="21"/>
        </w:rPr>
      </w:pPr>
      <w:r w:rsidRPr="00886169">
        <w:rPr>
          <w:rFonts w:asciiTheme="minorHAnsi" w:hAnsiTheme="minorHAnsi" w:cstheme="minorHAnsi"/>
          <w:sz w:val="21"/>
          <w:szCs w:val="21"/>
        </w:rPr>
        <w:t xml:space="preserve">Communication </w:t>
      </w:r>
      <w:commentRangeStart w:id="29"/>
      <w:r w:rsidRPr="00886169">
        <w:rPr>
          <w:rFonts w:asciiTheme="minorHAnsi" w:hAnsiTheme="minorHAnsi" w:cstheme="minorHAnsi"/>
          <w:sz w:val="21"/>
          <w:szCs w:val="21"/>
        </w:rPr>
        <w:t>Guidelines</w:t>
      </w:r>
      <w:r w:rsidR="00911CEC" w:rsidRPr="00886169">
        <w:rPr>
          <w:rFonts w:asciiTheme="minorHAnsi" w:eastAsia="Times New Roman" w:hAnsiTheme="minorHAnsi" w:cstheme="minorHAnsi"/>
          <w:i/>
          <w:sz w:val="21"/>
          <w:szCs w:val="21"/>
        </w:rPr>
        <w:t xml:space="preserve"> </w:t>
      </w:r>
      <w:commentRangeEnd w:id="29"/>
      <w:r w:rsidR="000028ED" w:rsidRPr="00886169">
        <w:rPr>
          <w:rStyle w:val="CommentReference"/>
          <w:rFonts w:asciiTheme="minorHAnsi" w:eastAsiaTheme="minorEastAsia" w:hAnsiTheme="minorHAnsi" w:cstheme="minorHAnsi"/>
          <w:b w:val="0"/>
          <w:bCs w:val="0"/>
          <w:sz w:val="21"/>
          <w:szCs w:val="21"/>
        </w:rPr>
        <w:commentReference w:id="29"/>
      </w:r>
    </w:p>
    <w:p w14:paraId="0EFBD054" w14:textId="77777777" w:rsidR="00350519" w:rsidRPr="00886169" w:rsidRDefault="00350519" w:rsidP="00E65148">
      <w:pPr>
        <w:pStyle w:val="Heading1"/>
        <w:spacing w:before="0" w:line="240" w:lineRule="auto"/>
        <w:rPr>
          <w:rStyle w:val="Hyperlink"/>
          <w:rFonts w:asciiTheme="minorHAnsi" w:hAnsiTheme="minorHAnsi" w:cstheme="minorHAnsi"/>
          <w:color w:val="auto"/>
          <w:sz w:val="21"/>
          <w:szCs w:val="21"/>
        </w:rPr>
      </w:pPr>
      <w:r w:rsidRPr="00886169">
        <w:rPr>
          <w:rFonts w:asciiTheme="minorHAnsi" w:eastAsia="Times New Roman" w:hAnsiTheme="minorHAnsi" w:cstheme="minorHAnsi"/>
          <w:sz w:val="21"/>
          <w:szCs w:val="21"/>
          <w:bdr w:val="none" w:sz="0" w:space="0" w:color="auto" w:frame="1"/>
        </w:rPr>
        <w:tab/>
      </w:r>
    </w:p>
    <w:p w14:paraId="6D73E5D4" w14:textId="77777777" w:rsidR="004E3CBE" w:rsidRPr="00886169" w:rsidRDefault="004E3CBE" w:rsidP="00E65148">
      <w:pPr>
        <w:pStyle w:val="Heading1"/>
        <w:spacing w:before="0" w:line="240" w:lineRule="auto"/>
        <w:rPr>
          <w:rFonts w:asciiTheme="minorHAnsi" w:eastAsia="Times New Roman" w:hAnsiTheme="minorHAnsi" w:cstheme="minorHAnsi"/>
          <w:sz w:val="21"/>
          <w:szCs w:val="21"/>
          <w:bdr w:val="none" w:sz="0" w:space="0" w:color="auto" w:frame="1"/>
        </w:rPr>
      </w:pPr>
    </w:p>
    <w:p w14:paraId="1244E284" w14:textId="77777777" w:rsidR="00350519" w:rsidRPr="00886169" w:rsidRDefault="00350519"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bdr w:val="none" w:sz="0" w:space="0" w:color="auto" w:frame="1"/>
        </w:rPr>
        <w:t xml:space="preserve">Academic Integrity </w:t>
      </w:r>
    </w:p>
    <w:p w14:paraId="77B29606"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b/>
          <w:iCs/>
          <w:sz w:val="21"/>
          <w:szCs w:val="21"/>
          <w:bdr w:val="none" w:sz="0" w:space="0" w:color="auto" w:frame="1"/>
        </w:rPr>
      </w:pPr>
    </w:p>
    <w:p w14:paraId="19326D9A"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r w:rsidRPr="00886169">
        <w:rPr>
          <w:rFonts w:eastAsia="Times New Roman" w:cstheme="minorHAnsi"/>
          <w:iCs/>
          <w:sz w:val="21"/>
          <w:szCs w:val="21"/>
          <w:bdr w:val="none" w:sz="0" w:space="0" w:color="auto" w:frame="1"/>
        </w:rPr>
        <w:t>Students are expected to act in accordance with the University of Florida policy on academic integrity.  As a student at the University of Florida, you have committed yourself to uphold the Honor Code, which includes the following pledge:</w:t>
      </w:r>
    </w:p>
    <w:p w14:paraId="3EA36584"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p>
    <w:p w14:paraId="1D7A581D"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r w:rsidRPr="00886169">
        <w:rPr>
          <w:rFonts w:eastAsia="Times New Roman" w:cstheme="minorHAnsi"/>
          <w:iCs/>
          <w:sz w:val="21"/>
          <w:szCs w:val="21"/>
          <w:bdr w:val="none" w:sz="0" w:space="0" w:color="auto" w:frame="1"/>
        </w:rPr>
        <w:t xml:space="preserve"> “</w:t>
      </w:r>
      <w:r w:rsidRPr="00886169">
        <w:rPr>
          <w:rFonts w:eastAsia="Times New Roman" w:cstheme="minorHAnsi"/>
          <w:b/>
          <w:iCs/>
          <w:sz w:val="21"/>
          <w:szCs w:val="21"/>
          <w:bdr w:val="none" w:sz="0" w:space="0" w:color="auto" w:frame="1"/>
        </w:rPr>
        <w:t>We, the members of the University of Florida community, pledge to hold ourselves and our peers to the highest standards of honesty and integrity</w:t>
      </w:r>
      <w:r w:rsidR="006C6D4E" w:rsidRPr="00886169">
        <w:rPr>
          <w:rFonts w:eastAsia="Times New Roman" w:cstheme="minorHAnsi"/>
          <w:iCs/>
          <w:sz w:val="21"/>
          <w:szCs w:val="21"/>
          <w:bdr w:val="none" w:sz="0" w:space="0" w:color="auto" w:frame="1"/>
        </w:rPr>
        <w:t>.”</w:t>
      </w:r>
      <w:r w:rsidRPr="00886169">
        <w:rPr>
          <w:rFonts w:eastAsia="Times New Roman" w:cstheme="minorHAnsi"/>
          <w:iCs/>
          <w:sz w:val="21"/>
          <w:szCs w:val="21"/>
          <w:bdr w:val="none" w:sz="0" w:space="0" w:color="auto" w:frame="1"/>
        </w:rPr>
        <w:t xml:space="preserve"> </w:t>
      </w:r>
    </w:p>
    <w:p w14:paraId="79931E3C"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p>
    <w:p w14:paraId="1BFBCB80"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r w:rsidRPr="00886169">
        <w:rPr>
          <w:rFonts w:eastAsia="Times New Roman" w:cstheme="minorHAnsi"/>
          <w:iCs/>
          <w:sz w:val="21"/>
          <w:szCs w:val="21"/>
          <w:bdr w:val="none" w:sz="0" w:space="0" w:color="auto" w:frame="1"/>
        </w:rPr>
        <w:t>You are expected to exhibit behavior consistent with this commitment to the UF academic community, and on all work submitted for credit at the University of Florida, the following pledge is either required or implied:</w:t>
      </w:r>
    </w:p>
    <w:p w14:paraId="25BAAFF7"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p>
    <w:p w14:paraId="05FD4EA1"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b/>
          <w:iCs/>
          <w:sz w:val="21"/>
          <w:szCs w:val="21"/>
          <w:bdr w:val="none" w:sz="0" w:space="0" w:color="auto" w:frame="1"/>
        </w:rPr>
      </w:pPr>
      <w:r w:rsidRPr="00886169">
        <w:rPr>
          <w:rFonts w:eastAsia="Times New Roman" w:cstheme="minorHAnsi"/>
          <w:b/>
          <w:iCs/>
          <w:sz w:val="21"/>
          <w:szCs w:val="21"/>
          <w:bdr w:val="none" w:sz="0" w:space="0" w:color="auto" w:frame="1"/>
        </w:rPr>
        <w:t xml:space="preserve"> “On my honor, I have neither given nor received unauthorized aid in doing this assignment.”</w:t>
      </w:r>
    </w:p>
    <w:p w14:paraId="61BE3D4B"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sz w:val="21"/>
          <w:szCs w:val="21"/>
        </w:rPr>
      </w:pPr>
    </w:p>
    <w:p w14:paraId="5A425909" w14:textId="77777777" w:rsidR="004E3CBE" w:rsidRPr="00886169" w:rsidRDefault="00350519" w:rsidP="00922F56">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r w:rsidRPr="00886169">
        <w:rPr>
          <w:rFonts w:eastAsia="Times New Roman" w:cstheme="minorHAnsi"/>
          <w:iCs/>
          <w:sz w:val="21"/>
          <w:szCs w:val="21"/>
          <w:bdr w:val="none" w:sz="0" w:space="0" w:color="auto" w:frame="1"/>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p>
    <w:p w14:paraId="3E5E9299" w14:textId="77777777" w:rsidR="00350519" w:rsidRPr="00886169" w:rsidRDefault="009E7930" w:rsidP="00E65148">
      <w:pPr>
        <w:shd w:val="clear" w:color="auto" w:fill="FFFFFF"/>
        <w:spacing w:after="0" w:line="240" w:lineRule="auto"/>
        <w:contextualSpacing/>
        <w:textAlignment w:val="baseline"/>
        <w:rPr>
          <w:rFonts w:eastAsia="Times New Roman" w:cstheme="minorHAnsi"/>
          <w:sz w:val="21"/>
          <w:szCs w:val="21"/>
        </w:rPr>
      </w:pPr>
      <w:hyperlink r:id="rId16" w:history="1">
        <w:r w:rsidR="00350519" w:rsidRPr="00886169">
          <w:rPr>
            <w:rStyle w:val="Hyperlink"/>
            <w:rFonts w:eastAsia="Times New Roman" w:cstheme="minorHAnsi"/>
            <w:color w:val="auto"/>
            <w:sz w:val="21"/>
            <w:szCs w:val="21"/>
          </w:rPr>
          <w:t>https://www.dso.ufl.edu/sccr/process/student-conduct-honor-code/</w:t>
        </w:r>
      </w:hyperlink>
    </w:p>
    <w:p w14:paraId="4D2AD9BD" w14:textId="77777777" w:rsidR="00350519" w:rsidRPr="00886169" w:rsidRDefault="009E7930" w:rsidP="00E65148">
      <w:pPr>
        <w:shd w:val="clear" w:color="auto" w:fill="FFFFFF"/>
        <w:spacing w:after="0" w:line="240" w:lineRule="auto"/>
        <w:contextualSpacing/>
        <w:textAlignment w:val="baseline"/>
        <w:rPr>
          <w:rFonts w:eastAsia="Times New Roman" w:cstheme="minorHAnsi"/>
          <w:sz w:val="21"/>
          <w:szCs w:val="21"/>
        </w:rPr>
      </w:pPr>
      <w:hyperlink r:id="rId17" w:history="1">
        <w:r w:rsidR="00350519" w:rsidRPr="00886169">
          <w:rPr>
            <w:rStyle w:val="Hyperlink"/>
            <w:rFonts w:eastAsia="Times New Roman" w:cstheme="minorHAnsi"/>
            <w:color w:val="auto"/>
            <w:sz w:val="21"/>
            <w:szCs w:val="21"/>
          </w:rPr>
          <w:t>http://gradschool.ufl.edu/students/introduction.html</w:t>
        </w:r>
      </w:hyperlink>
    </w:p>
    <w:p w14:paraId="7FEFFF8C" w14:textId="77777777" w:rsidR="00287020" w:rsidRPr="00886169" w:rsidRDefault="00287020" w:rsidP="00E65148">
      <w:pPr>
        <w:shd w:val="clear" w:color="auto" w:fill="FFFFFF"/>
        <w:spacing w:before="336" w:after="0" w:line="240" w:lineRule="auto"/>
        <w:contextualSpacing/>
        <w:textAlignment w:val="baseline"/>
        <w:outlineLvl w:val="4"/>
        <w:rPr>
          <w:rFonts w:eastAsia="Times New Roman" w:cstheme="minorHAnsi"/>
          <w:sz w:val="21"/>
          <w:szCs w:val="21"/>
        </w:rPr>
      </w:pPr>
    </w:p>
    <w:p w14:paraId="352BA089" w14:textId="77777777" w:rsidR="00350519" w:rsidRPr="00886169" w:rsidRDefault="00350519" w:rsidP="00E65148">
      <w:pPr>
        <w:shd w:val="clear" w:color="auto" w:fill="FFFFFF"/>
        <w:spacing w:before="336" w:after="0" w:line="240" w:lineRule="auto"/>
        <w:contextualSpacing/>
        <w:textAlignment w:val="baseline"/>
        <w:outlineLvl w:val="4"/>
        <w:rPr>
          <w:rFonts w:eastAsia="Times New Roman" w:cstheme="minorHAnsi"/>
          <w:sz w:val="21"/>
          <w:szCs w:val="21"/>
        </w:rPr>
      </w:pPr>
      <w:r w:rsidRPr="00886169">
        <w:rPr>
          <w:rFonts w:eastAsia="Times New Roman" w:cstheme="minorHAnsi"/>
          <w:sz w:val="21"/>
          <w:szCs w:val="21"/>
        </w:rPr>
        <w:t>Please remember cheating, lying, misrepresentation, or plagiarism in any form is unacceptable and inexcusable behavior.</w:t>
      </w:r>
    </w:p>
    <w:p w14:paraId="65BA7937" w14:textId="77777777" w:rsidR="00EF02CC" w:rsidRPr="00886169" w:rsidRDefault="00EF02CC" w:rsidP="00E65148">
      <w:pPr>
        <w:spacing w:after="0" w:line="240" w:lineRule="auto"/>
        <w:contextualSpacing/>
        <w:rPr>
          <w:rFonts w:eastAsia="Calibri" w:cstheme="minorHAnsi"/>
          <w:sz w:val="21"/>
          <w:szCs w:val="21"/>
        </w:rPr>
      </w:pPr>
    </w:p>
    <w:p w14:paraId="3DC91DD4" w14:textId="77777777" w:rsidR="00EF02CC" w:rsidRPr="00886169" w:rsidRDefault="00EF02CC" w:rsidP="00E65148">
      <w:pPr>
        <w:pStyle w:val="Heading1"/>
        <w:spacing w:before="0" w:line="240" w:lineRule="auto"/>
        <w:rPr>
          <w:rFonts w:asciiTheme="minorHAnsi" w:eastAsia="Times New Roman" w:hAnsiTheme="minorHAnsi" w:cstheme="minorHAnsi"/>
          <w:sz w:val="21"/>
          <w:szCs w:val="21"/>
        </w:rPr>
      </w:pPr>
      <w:commentRangeStart w:id="30"/>
      <w:r w:rsidRPr="00886169">
        <w:rPr>
          <w:rFonts w:asciiTheme="minorHAnsi" w:eastAsia="Times New Roman" w:hAnsiTheme="minorHAnsi" w:cstheme="minorHAnsi"/>
          <w:sz w:val="21"/>
          <w:szCs w:val="21"/>
          <w:bdr w:val="none" w:sz="0" w:space="0" w:color="auto" w:frame="1"/>
        </w:rPr>
        <w:t>Online Faculty Course Evaluation Process</w:t>
      </w:r>
      <w:r w:rsidRPr="00886169">
        <w:rPr>
          <w:rFonts w:asciiTheme="minorHAnsi" w:eastAsia="Times New Roman" w:hAnsiTheme="minorHAnsi" w:cstheme="minorHAnsi"/>
          <w:i/>
          <w:sz w:val="21"/>
          <w:szCs w:val="21"/>
        </w:rPr>
        <w:t xml:space="preserve"> </w:t>
      </w:r>
      <w:commentRangeEnd w:id="30"/>
      <w:r w:rsidR="00DF1B8C" w:rsidRPr="00886169">
        <w:rPr>
          <w:rStyle w:val="CommentReference"/>
          <w:rFonts w:asciiTheme="minorHAnsi" w:eastAsiaTheme="minorEastAsia" w:hAnsiTheme="minorHAnsi" w:cstheme="minorHAnsi"/>
          <w:b w:val="0"/>
          <w:bCs w:val="0"/>
          <w:sz w:val="21"/>
          <w:szCs w:val="21"/>
        </w:rPr>
        <w:commentReference w:id="30"/>
      </w:r>
    </w:p>
    <w:p w14:paraId="3A2B1939" w14:textId="3B837B9A" w:rsidR="001A6774" w:rsidRPr="00886169" w:rsidRDefault="00DF1B8C" w:rsidP="00E65148">
      <w:pPr>
        <w:spacing w:after="0" w:line="240" w:lineRule="auto"/>
        <w:contextualSpacing/>
        <w:rPr>
          <w:rFonts w:cstheme="minorHAnsi"/>
          <w:sz w:val="21"/>
          <w:szCs w:val="21"/>
        </w:rPr>
      </w:pPr>
      <w:r w:rsidRPr="00886169">
        <w:rPr>
          <w:rFonts w:cstheme="minorHAnsi"/>
          <w:sz w:val="21"/>
          <w:szCs w:val="21"/>
        </w:rPr>
        <w:t>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8" w:history="1">
        <w:r w:rsidRPr="00886169">
          <w:rPr>
            <w:rStyle w:val="Hyperlink"/>
            <w:rFonts w:cstheme="minorHAnsi"/>
            <w:sz w:val="21"/>
            <w:szCs w:val="21"/>
          </w:rPr>
          <w:t>https://gatorevals.aa.ufl.edu/students/</w:t>
        </w:r>
      </w:hyperlink>
      <w:r w:rsidRPr="00886169">
        <w:rPr>
          <w:rFonts w:cstheme="minorHAnsi"/>
          <w:sz w:val="21"/>
          <w:szCs w:val="21"/>
        </w:rPr>
        <w:t>. Students will be notified when the evaluation period opens, and can complete evaluations through the email they receive from GatorEvals, in their Canvas course menu under GatorEvals, or via </w:t>
      </w:r>
      <w:hyperlink r:id="rId19" w:tgtFrame="_blank" w:history="1">
        <w:r w:rsidRPr="00886169">
          <w:rPr>
            <w:rStyle w:val="Hyperlink"/>
            <w:rFonts w:cstheme="minorHAnsi"/>
            <w:sz w:val="21"/>
            <w:szCs w:val="21"/>
          </w:rPr>
          <w:t>https://ufl.bluera.com/ufl/</w:t>
        </w:r>
      </w:hyperlink>
      <w:r w:rsidRPr="00886169">
        <w:rPr>
          <w:rFonts w:cstheme="minorHAnsi"/>
          <w:sz w:val="21"/>
          <w:szCs w:val="21"/>
        </w:rPr>
        <w:t>. Summaries of course evaluation results are available to students at </w:t>
      </w:r>
      <w:hyperlink r:id="rId20" w:history="1">
        <w:r w:rsidRPr="00886169">
          <w:rPr>
            <w:rStyle w:val="Hyperlink"/>
            <w:rFonts w:cstheme="minorHAnsi"/>
            <w:sz w:val="21"/>
            <w:szCs w:val="21"/>
          </w:rPr>
          <w:t>https://gatorevals.aa.ufl.edu/public-results/</w:t>
        </w:r>
      </w:hyperlink>
      <w:r w:rsidRPr="00886169">
        <w:rPr>
          <w:rFonts w:cstheme="minorHAnsi"/>
          <w:sz w:val="21"/>
          <w:szCs w:val="21"/>
        </w:rPr>
        <w:t>.</w:t>
      </w:r>
    </w:p>
    <w:p w14:paraId="3E299D89" w14:textId="77777777" w:rsidR="00DF1B8C" w:rsidRPr="00886169" w:rsidRDefault="00DF1B8C" w:rsidP="00E65148">
      <w:pPr>
        <w:spacing w:after="0" w:line="240" w:lineRule="auto"/>
        <w:contextualSpacing/>
        <w:rPr>
          <w:rFonts w:eastAsia="Calibri" w:cstheme="minorHAnsi"/>
          <w:bCs/>
          <w:sz w:val="21"/>
          <w:szCs w:val="21"/>
        </w:rPr>
      </w:pPr>
    </w:p>
    <w:p w14:paraId="198BB414" w14:textId="77777777" w:rsidR="00121F1D" w:rsidRPr="00121F1D" w:rsidRDefault="00121F1D" w:rsidP="00121F1D">
      <w:pPr>
        <w:spacing w:after="0" w:line="240" w:lineRule="auto"/>
        <w:rPr>
          <w:rFonts w:eastAsia="Times New Roman" w:cstheme="minorHAnsi"/>
          <w:b/>
          <w:sz w:val="21"/>
          <w:szCs w:val="21"/>
        </w:rPr>
      </w:pPr>
      <w:commentRangeStart w:id="31"/>
      <w:r w:rsidRPr="00121F1D">
        <w:rPr>
          <w:rFonts w:eastAsia="Times New Roman" w:cstheme="minorHAnsi"/>
          <w:b/>
          <w:sz w:val="21"/>
          <w:szCs w:val="21"/>
        </w:rPr>
        <w:t xml:space="preserve">On Campus Face-to-Face </w:t>
      </w:r>
      <w:commentRangeEnd w:id="31"/>
      <w:r>
        <w:rPr>
          <w:rStyle w:val="CommentReference"/>
        </w:rPr>
        <w:commentReference w:id="31"/>
      </w:r>
    </w:p>
    <w:p w14:paraId="1F882EA5" w14:textId="77777777" w:rsidR="00121F1D" w:rsidRPr="00121F1D" w:rsidRDefault="00121F1D" w:rsidP="00121F1D">
      <w:pPr>
        <w:pStyle w:val="NormalWeb"/>
        <w:spacing w:before="0" w:beforeAutospacing="0" w:after="0" w:afterAutospacing="0"/>
        <w:rPr>
          <w:rFonts w:asciiTheme="minorHAnsi" w:hAnsiTheme="minorHAnsi" w:cstheme="minorHAnsi"/>
          <w:sz w:val="21"/>
          <w:szCs w:val="21"/>
        </w:rPr>
      </w:pPr>
      <w:r w:rsidRPr="00121F1D">
        <w:rPr>
          <w:rFonts w:asciiTheme="minorHAnsi" w:hAnsiTheme="minorHAnsi" w:cstheme="minorHAnsi"/>
          <w:sz w:val="21"/>
          <w:szCs w:val="21"/>
        </w:rPr>
        <w:t>We will have face-to-face instructional sessions to accomplish the student learning objectives of this course. In response to COVID-19, the following policies and requirements are in place to maintain your learning environment and to enhance the safety of our in-classroom interactions.</w:t>
      </w:r>
    </w:p>
    <w:p w14:paraId="46723F71" w14:textId="77777777" w:rsidR="00121F1D" w:rsidRPr="00121F1D" w:rsidRDefault="00121F1D" w:rsidP="00121F1D">
      <w:pPr>
        <w:spacing w:after="0" w:line="240" w:lineRule="auto"/>
        <w:ind w:left="1440"/>
        <w:rPr>
          <w:rFonts w:eastAsia="Times New Roman" w:cstheme="minorHAnsi"/>
          <w:sz w:val="21"/>
          <w:szCs w:val="21"/>
        </w:rPr>
      </w:pPr>
    </w:p>
    <w:p w14:paraId="27F8A12D" w14:textId="77777777" w:rsidR="00121F1D" w:rsidRPr="00121F1D" w:rsidRDefault="00121F1D" w:rsidP="00121F1D">
      <w:pPr>
        <w:pStyle w:val="ListParagraph"/>
        <w:numPr>
          <w:ilvl w:val="0"/>
          <w:numId w:val="13"/>
        </w:numPr>
        <w:spacing w:after="0" w:line="240" w:lineRule="auto"/>
        <w:rPr>
          <w:rFonts w:eastAsia="Times New Roman" w:cstheme="minorHAnsi"/>
          <w:sz w:val="21"/>
          <w:szCs w:val="21"/>
        </w:rPr>
      </w:pPr>
      <w:r w:rsidRPr="00121F1D">
        <w:rPr>
          <w:rFonts w:eastAsia="Times New Roman" w:cstheme="minorHAnsi"/>
          <w:sz w:val="21"/>
          <w:szCs w:val="21"/>
        </w:rPr>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w:t>
      </w:r>
    </w:p>
    <w:p w14:paraId="084C0DFF" w14:textId="77777777" w:rsidR="00121F1D" w:rsidRPr="00121F1D" w:rsidRDefault="00121F1D" w:rsidP="00121F1D">
      <w:pPr>
        <w:pStyle w:val="ListParagraph"/>
        <w:numPr>
          <w:ilvl w:val="0"/>
          <w:numId w:val="13"/>
        </w:numPr>
        <w:spacing w:after="0" w:line="240" w:lineRule="auto"/>
        <w:rPr>
          <w:rFonts w:eastAsia="Times New Roman" w:cstheme="minorHAnsi"/>
          <w:sz w:val="21"/>
          <w:szCs w:val="21"/>
        </w:rPr>
      </w:pPr>
      <w:r w:rsidRPr="00121F1D">
        <w:rPr>
          <w:rFonts w:eastAsia="Times New Roman" w:cstheme="minorHAnsi"/>
          <w:sz w:val="21"/>
          <w:szCs w:val="21"/>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68C1B086" w14:textId="77777777" w:rsidR="00121F1D" w:rsidRPr="00121F1D" w:rsidRDefault="00121F1D" w:rsidP="00121F1D">
      <w:pPr>
        <w:pStyle w:val="ListParagraph"/>
        <w:numPr>
          <w:ilvl w:val="0"/>
          <w:numId w:val="13"/>
        </w:numPr>
        <w:spacing w:after="0" w:line="240" w:lineRule="auto"/>
        <w:rPr>
          <w:rFonts w:eastAsia="Times New Roman" w:cstheme="minorHAnsi"/>
          <w:sz w:val="21"/>
          <w:szCs w:val="21"/>
        </w:rPr>
      </w:pPr>
      <w:r w:rsidRPr="00121F1D">
        <w:rPr>
          <w:rFonts w:eastAsia="Times New Roman" w:cstheme="minorHAnsi"/>
          <w:sz w:val="21"/>
          <w:szCs w:val="21"/>
        </w:rPr>
        <w:t>Sanitizing supplies are available in the classroom if you wish to wipe down your desks prior to sitting down and at the end of the class.</w:t>
      </w:r>
    </w:p>
    <w:p w14:paraId="699DEA0E" w14:textId="77777777" w:rsidR="00121F1D" w:rsidRPr="00121F1D" w:rsidRDefault="00121F1D" w:rsidP="00121F1D">
      <w:pPr>
        <w:pStyle w:val="ListParagraph"/>
        <w:numPr>
          <w:ilvl w:val="0"/>
          <w:numId w:val="13"/>
        </w:numPr>
        <w:spacing w:after="0" w:line="240" w:lineRule="auto"/>
        <w:rPr>
          <w:rFonts w:eastAsia="Times New Roman" w:cstheme="minorHAnsi"/>
          <w:sz w:val="21"/>
          <w:szCs w:val="21"/>
        </w:rPr>
      </w:pPr>
      <w:r w:rsidRPr="00121F1D">
        <w:rPr>
          <w:rFonts w:eastAsia="Times New Roman" w:cstheme="minorHAnsi"/>
          <w:sz w:val="21"/>
          <w:szCs w:val="21"/>
        </w:rPr>
        <w:lastRenderedPageBreak/>
        <w:t>Follow your instructor’s guidance on how to enter and exit the classroom. Practice physical distancing to the extent possible when entering and exiting the classroom.</w:t>
      </w:r>
    </w:p>
    <w:p w14:paraId="6A291212" w14:textId="77777777" w:rsidR="00121F1D" w:rsidRPr="00121F1D" w:rsidRDefault="00121F1D" w:rsidP="00121F1D">
      <w:pPr>
        <w:pStyle w:val="ListParagraph"/>
        <w:numPr>
          <w:ilvl w:val="0"/>
          <w:numId w:val="13"/>
        </w:numPr>
        <w:spacing w:after="0" w:line="240" w:lineRule="auto"/>
        <w:rPr>
          <w:rFonts w:eastAsia="Times New Roman" w:cstheme="minorHAnsi"/>
          <w:sz w:val="21"/>
          <w:szCs w:val="21"/>
        </w:rPr>
      </w:pPr>
      <w:r w:rsidRPr="00121F1D">
        <w:rPr>
          <w:rFonts w:eastAsia="Times New Roman" w:cstheme="minorHAnsi"/>
          <w:sz w:val="21"/>
          <w:szCs w:val="21"/>
        </w:rPr>
        <w:t>If you are experiencing COVID-19 symptoms (</w:t>
      </w:r>
      <w:hyperlink r:id="rId21" w:history="1">
        <w:r w:rsidRPr="00121F1D">
          <w:rPr>
            <w:rStyle w:val="Hyperlink"/>
            <w:rFonts w:eastAsia="Times New Roman" w:cstheme="minorHAnsi"/>
            <w:sz w:val="21"/>
            <w:szCs w:val="21"/>
          </w:rPr>
          <w:t>https://www.cdc.gov/coronavirus/2019-ncov/symptoms-testing/symptoms.html</w:t>
        </w:r>
      </w:hyperlink>
      <w:r w:rsidRPr="00121F1D">
        <w:rPr>
          <w:rFonts w:eastAsia="Times New Roman" w:cstheme="minorHAnsi"/>
          <w:sz w:val="21"/>
          <w:szCs w:val="21"/>
        </w:rPr>
        <w:t>), please use the UF Health screening system (</w:t>
      </w:r>
      <w:hyperlink r:id="rId22" w:history="1">
        <w:r w:rsidRPr="00121F1D">
          <w:rPr>
            <w:rStyle w:val="Hyperlink"/>
            <w:rFonts w:eastAsia="Times New Roman" w:cstheme="minorHAnsi"/>
            <w:sz w:val="21"/>
            <w:szCs w:val="21"/>
          </w:rPr>
          <w:t>https://coronavirus.ufhealth.org/screen-test-protect/covid-19-exposure-and-symptoms-who-do-i-call-if/</w:t>
        </w:r>
      </w:hyperlink>
      <w:r w:rsidRPr="00121F1D">
        <w:rPr>
          <w:rFonts w:eastAsia="Times New Roman" w:cstheme="minorHAnsi"/>
          <w:sz w:val="21"/>
          <w:szCs w:val="21"/>
        </w:rPr>
        <w:t>) and follow the instructions on whether you are able to attend class.</w:t>
      </w:r>
    </w:p>
    <w:p w14:paraId="44A72776" w14:textId="77777777" w:rsidR="00121F1D" w:rsidRPr="00121F1D" w:rsidRDefault="00121F1D" w:rsidP="00121F1D">
      <w:pPr>
        <w:pStyle w:val="ListParagraph"/>
        <w:numPr>
          <w:ilvl w:val="2"/>
          <w:numId w:val="13"/>
        </w:numPr>
        <w:spacing w:after="0" w:line="240" w:lineRule="auto"/>
        <w:rPr>
          <w:rFonts w:eastAsia="Times New Roman" w:cstheme="minorHAnsi"/>
          <w:sz w:val="21"/>
          <w:szCs w:val="21"/>
        </w:rPr>
      </w:pPr>
      <w:r w:rsidRPr="00121F1D">
        <w:rPr>
          <w:rFonts w:eastAsia="Times New Roman" w:cstheme="minorHAnsi"/>
          <w:sz w:val="21"/>
          <w:szCs w:val="21"/>
        </w:rPr>
        <w:t>Course materials will be provided to you with an excused absence, and you will be given a reasonable amount of time to make up work (</w:t>
      </w:r>
      <w:hyperlink r:id="rId23" w:history="1">
        <w:r w:rsidRPr="00121F1D">
          <w:rPr>
            <w:rStyle w:val="Hyperlink"/>
            <w:rFonts w:eastAsia="Times New Roman" w:cstheme="minorHAnsi"/>
            <w:sz w:val="21"/>
            <w:szCs w:val="21"/>
          </w:rPr>
          <w:t>https://catalog.ufl.edu/UGRD/academic-regulations/attendance-policies/</w:t>
        </w:r>
      </w:hyperlink>
      <w:r w:rsidRPr="00121F1D">
        <w:rPr>
          <w:rFonts w:eastAsia="Times New Roman" w:cstheme="minorHAnsi"/>
          <w:sz w:val="21"/>
          <w:szCs w:val="21"/>
        </w:rPr>
        <w:t>).</w:t>
      </w:r>
    </w:p>
    <w:p w14:paraId="074005FA" w14:textId="77777777" w:rsidR="00121F1D" w:rsidRDefault="00121F1D" w:rsidP="00121F1D">
      <w:pPr>
        <w:spacing w:after="0" w:line="240" w:lineRule="auto"/>
        <w:rPr>
          <w:rFonts w:eastAsia="Times New Roman" w:cstheme="minorHAnsi"/>
          <w:b/>
          <w:sz w:val="21"/>
          <w:szCs w:val="21"/>
        </w:rPr>
      </w:pPr>
    </w:p>
    <w:p w14:paraId="5BA1BB6C" w14:textId="26863F88" w:rsidR="00121F1D" w:rsidRPr="00121F1D" w:rsidRDefault="00121F1D" w:rsidP="00121F1D">
      <w:pPr>
        <w:spacing w:after="0" w:line="240" w:lineRule="auto"/>
        <w:rPr>
          <w:rFonts w:eastAsia="Times New Roman" w:cstheme="minorHAnsi"/>
          <w:b/>
          <w:sz w:val="21"/>
          <w:szCs w:val="21"/>
        </w:rPr>
      </w:pPr>
      <w:commentRangeStart w:id="32"/>
      <w:r w:rsidRPr="00121F1D">
        <w:rPr>
          <w:rFonts w:eastAsia="Times New Roman" w:cstheme="minorHAnsi"/>
          <w:b/>
          <w:sz w:val="21"/>
          <w:szCs w:val="21"/>
        </w:rPr>
        <w:t xml:space="preserve">Online Synchronous Sessions: </w:t>
      </w:r>
      <w:commentRangeEnd w:id="32"/>
      <w:r>
        <w:rPr>
          <w:rStyle w:val="CommentReference"/>
        </w:rPr>
        <w:commentReference w:id="32"/>
      </w:r>
    </w:p>
    <w:p w14:paraId="66A00B1A" w14:textId="728DAA75" w:rsidR="00121F1D" w:rsidRDefault="00121F1D" w:rsidP="00121F1D">
      <w:pPr>
        <w:pStyle w:val="NormalWeb"/>
        <w:spacing w:before="0" w:beforeAutospacing="0" w:after="0" w:afterAutospacing="0"/>
        <w:rPr>
          <w:rFonts w:asciiTheme="minorHAnsi" w:hAnsiTheme="minorHAnsi" w:cstheme="minorHAnsi"/>
          <w:sz w:val="21"/>
          <w:szCs w:val="21"/>
        </w:rPr>
      </w:pPr>
      <w:r w:rsidRPr="00121F1D">
        <w:rPr>
          <w:rFonts w:asciiTheme="minorHAnsi" w:hAnsiTheme="minorHAnsi" w:cstheme="minorHAnsi"/>
          <w:sz w:val="21"/>
          <w:szCs w:val="21"/>
        </w:rPr>
        <w:t>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w:t>
      </w:r>
    </w:p>
    <w:p w14:paraId="3FD12D8F" w14:textId="47D02DCD" w:rsidR="00121F1D" w:rsidRDefault="00121F1D" w:rsidP="00121F1D">
      <w:pPr>
        <w:pStyle w:val="NormalWeb"/>
        <w:spacing w:before="0" w:beforeAutospacing="0" w:after="0" w:afterAutospacing="0"/>
        <w:rPr>
          <w:rFonts w:asciiTheme="minorHAnsi" w:hAnsiTheme="minorHAnsi" w:cstheme="minorHAnsi"/>
          <w:sz w:val="21"/>
          <w:szCs w:val="21"/>
        </w:rPr>
      </w:pPr>
    </w:p>
    <w:p w14:paraId="7066444B" w14:textId="77777777" w:rsidR="001A6774" w:rsidRPr="00886169" w:rsidRDefault="001A6774" w:rsidP="001A6774">
      <w:pPr>
        <w:spacing w:after="0" w:line="240" w:lineRule="auto"/>
        <w:rPr>
          <w:rFonts w:cstheme="minorHAnsi"/>
          <w:b/>
          <w:sz w:val="21"/>
          <w:szCs w:val="21"/>
        </w:rPr>
      </w:pPr>
      <w:r w:rsidRPr="00886169">
        <w:rPr>
          <w:rStyle w:val="Hyperlink"/>
          <w:rFonts w:cstheme="minorHAnsi"/>
          <w:b/>
          <w:bCs/>
          <w:color w:val="auto"/>
          <w:sz w:val="21"/>
          <w:szCs w:val="21"/>
          <w:u w:val="none"/>
        </w:rPr>
        <w:t xml:space="preserve">Policy Related to </w:t>
      </w:r>
      <w:r w:rsidRPr="00886169">
        <w:rPr>
          <w:rFonts w:cstheme="minorHAnsi"/>
          <w:b/>
          <w:bCs/>
          <w:sz w:val="21"/>
          <w:szCs w:val="21"/>
        </w:rPr>
        <w:t>Guests Attending Class:</w:t>
      </w:r>
      <w:r w:rsidRPr="00886169">
        <w:rPr>
          <w:rFonts w:cstheme="minorHAnsi"/>
          <w:b/>
          <w:sz w:val="21"/>
          <w:szCs w:val="21"/>
        </w:rPr>
        <w:t xml:space="preserve">  </w:t>
      </w:r>
    </w:p>
    <w:p w14:paraId="1E56F74C" w14:textId="77777777" w:rsidR="001A6774" w:rsidRPr="00886169" w:rsidRDefault="001A6774" w:rsidP="001A6774">
      <w:pPr>
        <w:spacing w:after="0" w:line="240" w:lineRule="auto"/>
        <w:rPr>
          <w:rFonts w:cstheme="minorHAnsi"/>
          <w:sz w:val="21"/>
          <w:szCs w:val="21"/>
        </w:rPr>
      </w:pPr>
    </w:p>
    <w:p w14:paraId="0959D071" w14:textId="77777777" w:rsidR="001A6774" w:rsidRPr="00886169" w:rsidRDefault="001A6774" w:rsidP="001A6774">
      <w:pPr>
        <w:spacing w:after="0" w:line="240" w:lineRule="auto"/>
        <w:rPr>
          <w:rFonts w:cstheme="minorHAnsi"/>
          <w:sz w:val="21"/>
          <w:szCs w:val="21"/>
        </w:rPr>
      </w:pPr>
      <w:r w:rsidRPr="00886169">
        <w:rPr>
          <w:rFonts w:cstheme="minorHAnsi"/>
          <w:sz w:val="21"/>
          <w:szCs w:val="21"/>
        </w:rPr>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w:t>
      </w:r>
      <w:r w:rsidRPr="00886169">
        <w:rPr>
          <w:rFonts w:cstheme="minorHAnsi"/>
          <w:b/>
          <w:bCs/>
          <w:sz w:val="21"/>
          <w:szCs w:val="21"/>
        </w:rPr>
        <w:t>not</w:t>
      </w:r>
      <w:r w:rsidRPr="00886169">
        <w:rPr>
          <w:rFonts w:cstheme="minorHAnsi"/>
          <w:sz w:val="21"/>
          <w:szCs w:val="21"/>
        </w:rPr>
        <w:t xml:space="preserve"> permitted to attend either cadaver or wet labs.  Students are responsible for course material regardless of attendance. For additional information, please review the Classroom Guests of Students policy in its entirety.  Link to full policy: </w:t>
      </w:r>
      <w:hyperlink r:id="rId24" w:history="1">
        <w:r w:rsidRPr="00886169">
          <w:rPr>
            <w:rStyle w:val="Hyperlink"/>
            <w:rFonts w:cstheme="minorHAnsi"/>
            <w:sz w:val="21"/>
            <w:szCs w:val="21"/>
          </w:rPr>
          <w:t>http://facstaff.phhp.ufl.edu/services/resourceguide/getstarted.htm</w:t>
        </w:r>
      </w:hyperlink>
      <w:r w:rsidRPr="00886169">
        <w:rPr>
          <w:rFonts w:cstheme="minorHAnsi"/>
          <w:sz w:val="21"/>
          <w:szCs w:val="21"/>
        </w:rPr>
        <w:t xml:space="preserve"> </w:t>
      </w:r>
    </w:p>
    <w:p w14:paraId="559E2A82" w14:textId="77777777" w:rsidR="001A6774" w:rsidRPr="00886169" w:rsidRDefault="001A6774" w:rsidP="001A6774">
      <w:pPr>
        <w:spacing w:after="0" w:line="240" w:lineRule="auto"/>
        <w:contextualSpacing/>
        <w:rPr>
          <w:rStyle w:val="Hyperlink"/>
          <w:rFonts w:cstheme="minorHAnsi"/>
          <w:bCs/>
          <w:sz w:val="21"/>
          <w:szCs w:val="21"/>
          <w:u w:val="none"/>
        </w:rPr>
      </w:pPr>
    </w:p>
    <w:p w14:paraId="33660B8F" w14:textId="77777777" w:rsidR="00EF02CC" w:rsidRPr="00886169" w:rsidRDefault="00EF02CC" w:rsidP="00E65148">
      <w:pPr>
        <w:spacing w:after="0" w:line="240" w:lineRule="auto"/>
        <w:contextualSpacing/>
        <w:rPr>
          <w:rFonts w:eastAsia="Calibri" w:cstheme="minorHAnsi"/>
          <w:sz w:val="21"/>
          <w:szCs w:val="21"/>
        </w:rPr>
      </w:pPr>
    </w:p>
    <w:p w14:paraId="704D28BF" w14:textId="77777777" w:rsidR="00E73E50" w:rsidRPr="00886169" w:rsidRDefault="00E73E50"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SUPPORT SERVICES</w:t>
      </w:r>
    </w:p>
    <w:p w14:paraId="5B2119CD" w14:textId="77777777" w:rsidR="00E73E50" w:rsidRPr="00886169" w:rsidRDefault="00E73E50" w:rsidP="00E65148">
      <w:pPr>
        <w:pStyle w:val="Heading1"/>
        <w:spacing w:before="0" w:line="240" w:lineRule="auto"/>
        <w:rPr>
          <w:rFonts w:asciiTheme="minorHAnsi" w:eastAsia="Times New Roman" w:hAnsiTheme="minorHAnsi" w:cstheme="minorHAnsi"/>
          <w:sz w:val="21"/>
          <w:szCs w:val="21"/>
        </w:rPr>
      </w:pPr>
    </w:p>
    <w:p w14:paraId="1FE7B567" w14:textId="77777777" w:rsidR="005035AE" w:rsidRPr="00886169" w:rsidRDefault="005035AE"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Accommodations for Students with Disabilities</w:t>
      </w:r>
    </w:p>
    <w:p w14:paraId="462AA04F" w14:textId="2AA97945" w:rsidR="00AE3339" w:rsidRPr="00886169" w:rsidRDefault="00AE3339" w:rsidP="00AE3339">
      <w:pPr>
        <w:spacing w:after="0" w:line="240" w:lineRule="auto"/>
        <w:rPr>
          <w:rFonts w:eastAsia="Times New Roman" w:cstheme="minorHAnsi"/>
          <w:sz w:val="21"/>
          <w:szCs w:val="21"/>
        </w:rPr>
      </w:pPr>
      <w:r w:rsidRPr="00886169">
        <w:rPr>
          <w:rFonts w:cstheme="minorHAnsi"/>
          <w:sz w:val="21"/>
          <w:szCs w:val="21"/>
        </w:rPr>
        <w:t>If you require classroom accommodation because of a disability,</w:t>
      </w:r>
      <w:r w:rsidRPr="00886169">
        <w:rPr>
          <w:rFonts w:eastAsia="Times New Roman" w:cstheme="minorHAnsi"/>
          <w:sz w:val="21"/>
          <w:szCs w:val="21"/>
        </w:rPr>
        <w:t xml:space="preserve"> it is strongly recommended you register with the Dean of Students Office </w:t>
      </w:r>
      <w:hyperlink r:id="rId25" w:history="1">
        <w:r w:rsidRPr="00886169">
          <w:rPr>
            <w:rStyle w:val="Hyperlink"/>
            <w:rFonts w:eastAsia="Times New Roman" w:cstheme="minorHAnsi"/>
            <w:sz w:val="21"/>
            <w:szCs w:val="21"/>
          </w:rPr>
          <w:t>http://www.dso.ufl.edu</w:t>
        </w:r>
      </w:hyperlink>
      <w:r w:rsidRPr="00886169">
        <w:rPr>
          <w:rFonts w:eastAsia="Times New Roman" w:cstheme="minorHAnsi"/>
          <w:sz w:val="21"/>
          <w:szCs w:val="21"/>
        </w:rPr>
        <w:t xml:space="preserve"> within the first week of class or as soon</w:t>
      </w:r>
      <w:r w:rsidR="006114A4" w:rsidRPr="00886169">
        <w:rPr>
          <w:rFonts w:eastAsia="Times New Roman" w:cstheme="minorHAnsi"/>
          <w:sz w:val="21"/>
          <w:szCs w:val="21"/>
        </w:rPr>
        <w:t xml:space="preserve"> as</w:t>
      </w:r>
      <w:r w:rsidRPr="00886169">
        <w:rPr>
          <w:rFonts w:eastAsia="Times New Roman" w:cstheme="minorHAnsi"/>
          <w:sz w:val="21"/>
          <w:szCs w:val="21"/>
        </w:rPr>
        <w:t xml:space="preserve"> you believe you might be eligible for accommodations. The Dean of Students Office will provide documentation of accommodations to you, which you must then give to me as the instructor of the course to receive accommodations. Please do this as soon as possible after you receive the letter. Students with disabilities should follow this procedure as early as possible in the semester. The College is committed to providing reasonable accommodations to assist students in their coursework.</w:t>
      </w:r>
    </w:p>
    <w:p w14:paraId="429E28C1" w14:textId="7CD54C49" w:rsidR="00886169" w:rsidRPr="00886169" w:rsidRDefault="00886169" w:rsidP="00AE3339">
      <w:pPr>
        <w:spacing w:after="0" w:line="240" w:lineRule="auto"/>
        <w:rPr>
          <w:rFonts w:eastAsia="Times New Roman" w:cstheme="minorHAnsi"/>
          <w:sz w:val="21"/>
          <w:szCs w:val="21"/>
        </w:rPr>
      </w:pPr>
    </w:p>
    <w:p w14:paraId="0364E649" w14:textId="77777777" w:rsidR="005035AE" w:rsidRPr="00886169" w:rsidRDefault="005035AE" w:rsidP="00E65148">
      <w:pPr>
        <w:pStyle w:val="Heading1"/>
        <w:spacing w:before="0" w:line="240" w:lineRule="auto"/>
        <w:rPr>
          <w:rFonts w:asciiTheme="minorHAnsi" w:eastAsia="Times New Roman" w:hAnsiTheme="minorHAnsi" w:cstheme="minorHAnsi"/>
          <w:sz w:val="21"/>
          <w:szCs w:val="21"/>
        </w:rPr>
      </w:pPr>
      <w:bookmarkStart w:id="33" w:name="_GoBack"/>
      <w:bookmarkEnd w:id="33"/>
      <w:r w:rsidRPr="00886169">
        <w:rPr>
          <w:rFonts w:asciiTheme="minorHAnsi" w:eastAsia="Times New Roman" w:hAnsiTheme="minorHAnsi" w:cstheme="minorHAnsi"/>
          <w:sz w:val="21"/>
          <w:szCs w:val="21"/>
        </w:rPr>
        <w:t>Counseling and Student Health</w:t>
      </w:r>
    </w:p>
    <w:p w14:paraId="50E34061" w14:textId="1B44782A" w:rsidR="00A47D89" w:rsidRPr="00886169" w:rsidRDefault="00A47D89" w:rsidP="00E65148">
      <w:pPr>
        <w:shd w:val="clear" w:color="auto" w:fill="FFFFFF"/>
        <w:spacing w:after="0" w:line="240" w:lineRule="auto"/>
        <w:contextualSpacing/>
        <w:textAlignment w:val="baseline"/>
        <w:outlineLvl w:val="4"/>
        <w:rPr>
          <w:rFonts w:eastAsia="Times New Roman" w:cstheme="minorHAnsi"/>
          <w:sz w:val="21"/>
          <w:szCs w:val="21"/>
        </w:rPr>
      </w:pPr>
      <w:r w:rsidRPr="00886169">
        <w:rPr>
          <w:rFonts w:eastAsia="Times New Roman" w:cstheme="minorHAnsi"/>
          <w:sz w:val="21"/>
          <w:szCs w:val="21"/>
        </w:rPr>
        <w:t>S</w:t>
      </w:r>
      <w:r w:rsidR="005035AE" w:rsidRPr="00886169">
        <w:rPr>
          <w:rFonts w:eastAsia="Times New Roman" w:cstheme="minorHAnsi"/>
          <w:sz w:val="21"/>
          <w:szCs w:val="21"/>
        </w:rPr>
        <w:t xml:space="preserve">tudents </w:t>
      </w:r>
      <w:r w:rsidRPr="00886169">
        <w:rPr>
          <w:rFonts w:eastAsia="Times New Roman" w:cstheme="minorHAnsi"/>
          <w:sz w:val="21"/>
          <w:szCs w:val="21"/>
        </w:rPr>
        <w:t>sometimes experience stress from academic expectations and/or</w:t>
      </w:r>
      <w:r w:rsidR="005035AE" w:rsidRPr="00886169">
        <w:rPr>
          <w:rFonts w:eastAsia="Times New Roman" w:cstheme="minorHAnsi"/>
          <w:sz w:val="21"/>
          <w:szCs w:val="21"/>
        </w:rPr>
        <w:t xml:space="preserve"> </w:t>
      </w:r>
      <w:r w:rsidR="00870932" w:rsidRPr="00886169">
        <w:rPr>
          <w:rFonts w:eastAsia="Times New Roman" w:cstheme="minorHAnsi"/>
          <w:sz w:val="21"/>
          <w:szCs w:val="21"/>
        </w:rPr>
        <w:t xml:space="preserve">personal </w:t>
      </w:r>
      <w:r w:rsidRPr="00886169">
        <w:rPr>
          <w:rFonts w:eastAsia="Times New Roman" w:cstheme="minorHAnsi"/>
          <w:sz w:val="21"/>
          <w:szCs w:val="21"/>
        </w:rPr>
        <w:t xml:space="preserve">and interpersonal </w:t>
      </w:r>
      <w:r w:rsidR="005035AE" w:rsidRPr="00886169">
        <w:rPr>
          <w:rFonts w:eastAsia="Times New Roman" w:cstheme="minorHAnsi"/>
          <w:sz w:val="21"/>
          <w:szCs w:val="21"/>
        </w:rPr>
        <w:t xml:space="preserve">issues that may interfere with their academic performance. If you find yourself facing </w:t>
      </w:r>
      <w:r w:rsidR="00870932" w:rsidRPr="00886169">
        <w:rPr>
          <w:rFonts w:eastAsia="Times New Roman" w:cstheme="minorHAnsi"/>
          <w:sz w:val="21"/>
          <w:szCs w:val="21"/>
        </w:rPr>
        <w:t>issues that have the potential to or are already</w:t>
      </w:r>
      <w:r w:rsidR="005035AE" w:rsidRPr="00886169">
        <w:rPr>
          <w:rFonts w:eastAsia="Times New Roman" w:cstheme="minorHAnsi"/>
          <w:sz w:val="21"/>
          <w:szCs w:val="21"/>
        </w:rPr>
        <w:t xml:space="preserve"> </w:t>
      </w:r>
      <w:r w:rsidRPr="00886169">
        <w:rPr>
          <w:rFonts w:eastAsia="Times New Roman" w:cstheme="minorHAnsi"/>
          <w:sz w:val="21"/>
          <w:szCs w:val="21"/>
        </w:rPr>
        <w:t xml:space="preserve">negatively </w:t>
      </w:r>
      <w:r w:rsidR="005035AE" w:rsidRPr="00886169">
        <w:rPr>
          <w:rFonts w:eastAsia="Times New Roman" w:cstheme="minorHAnsi"/>
          <w:sz w:val="21"/>
          <w:szCs w:val="21"/>
        </w:rPr>
        <w:t>affecting your coursework, you are encouraged to talk with an instructor and</w:t>
      </w:r>
      <w:r w:rsidR="00D25185" w:rsidRPr="00886169">
        <w:rPr>
          <w:rFonts w:eastAsia="Times New Roman" w:cstheme="minorHAnsi"/>
          <w:sz w:val="21"/>
          <w:szCs w:val="21"/>
        </w:rPr>
        <w:t>/or</w:t>
      </w:r>
      <w:r w:rsidRPr="00886169">
        <w:rPr>
          <w:rFonts w:eastAsia="Times New Roman" w:cstheme="minorHAnsi"/>
          <w:sz w:val="21"/>
          <w:szCs w:val="21"/>
        </w:rPr>
        <w:t xml:space="preserve"> seek help through University resources available to you.</w:t>
      </w:r>
    </w:p>
    <w:p w14:paraId="2CC2A01A" w14:textId="77777777" w:rsidR="00DF1B8C" w:rsidRPr="00886169" w:rsidRDefault="00DF1B8C" w:rsidP="00E65148">
      <w:pPr>
        <w:shd w:val="clear" w:color="auto" w:fill="FFFFFF"/>
        <w:spacing w:after="0" w:line="240" w:lineRule="auto"/>
        <w:contextualSpacing/>
        <w:textAlignment w:val="baseline"/>
        <w:outlineLvl w:val="4"/>
        <w:rPr>
          <w:rFonts w:eastAsia="Times New Roman" w:cstheme="minorHAnsi"/>
          <w:sz w:val="21"/>
          <w:szCs w:val="21"/>
        </w:rPr>
      </w:pPr>
    </w:p>
    <w:p w14:paraId="3929BC7B" w14:textId="1213215C" w:rsidR="00A47D89" w:rsidRPr="00886169" w:rsidRDefault="00870932" w:rsidP="00E65148">
      <w:pPr>
        <w:pStyle w:val="ListParagraph"/>
        <w:numPr>
          <w:ilvl w:val="0"/>
          <w:numId w:val="5"/>
        </w:numPr>
        <w:shd w:val="clear" w:color="auto" w:fill="FFFFFF"/>
        <w:spacing w:after="0" w:line="240" w:lineRule="auto"/>
        <w:textAlignment w:val="baseline"/>
        <w:outlineLvl w:val="4"/>
        <w:rPr>
          <w:rFonts w:eastAsia="Times New Roman" w:cstheme="minorHAnsi"/>
          <w:sz w:val="21"/>
          <w:szCs w:val="21"/>
        </w:rPr>
      </w:pPr>
      <w:r w:rsidRPr="00886169">
        <w:rPr>
          <w:rFonts w:eastAsia="Times New Roman" w:cstheme="minorHAnsi"/>
          <w:sz w:val="21"/>
          <w:szCs w:val="21"/>
        </w:rPr>
        <w:t xml:space="preserve">The Counseling and Wellness Center </w:t>
      </w:r>
      <w:r w:rsidR="00A47D89" w:rsidRPr="00886169">
        <w:rPr>
          <w:rFonts w:eastAsia="Times New Roman" w:cstheme="minorHAnsi"/>
          <w:sz w:val="21"/>
          <w:szCs w:val="21"/>
        </w:rPr>
        <w:t xml:space="preserve">352-392-1575 </w:t>
      </w:r>
      <w:r w:rsidRPr="00886169">
        <w:rPr>
          <w:rFonts w:eastAsia="Times New Roman" w:cstheme="minorHAnsi"/>
          <w:sz w:val="21"/>
          <w:szCs w:val="21"/>
        </w:rPr>
        <w:t xml:space="preserve">offers a variety of </w:t>
      </w:r>
      <w:r w:rsidR="00A47D89" w:rsidRPr="00886169">
        <w:rPr>
          <w:rFonts w:eastAsia="Times New Roman" w:cstheme="minorHAnsi"/>
          <w:sz w:val="21"/>
          <w:szCs w:val="21"/>
        </w:rPr>
        <w:t xml:space="preserve">support </w:t>
      </w:r>
      <w:r w:rsidRPr="00886169">
        <w:rPr>
          <w:rFonts w:eastAsia="Times New Roman" w:cstheme="minorHAnsi"/>
          <w:sz w:val="21"/>
          <w:szCs w:val="21"/>
        </w:rPr>
        <w:t>services such as psychological assessment and intervention</w:t>
      </w:r>
      <w:r w:rsidR="00A47D89" w:rsidRPr="00886169">
        <w:rPr>
          <w:rFonts w:eastAsia="Times New Roman" w:cstheme="minorHAnsi"/>
          <w:sz w:val="21"/>
          <w:szCs w:val="21"/>
        </w:rPr>
        <w:t xml:space="preserve"> and assistance for math and test anxiety</w:t>
      </w:r>
      <w:r w:rsidRPr="00886169">
        <w:rPr>
          <w:rFonts w:eastAsia="Times New Roman" w:cstheme="minorHAnsi"/>
          <w:sz w:val="21"/>
          <w:szCs w:val="21"/>
        </w:rPr>
        <w:t xml:space="preserve">. </w:t>
      </w:r>
      <w:r w:rsidR="005035AE" w:rsidRPr="00886169">
        <w:rPr>
          <w:rFonts w:eastAsia="Times New Roman" w:cstheme="minorHAnsi"/>
          <w:sz w:val="21"/>
          <w:szCs w:val="21"/>
        </w:rPr>
        <w:t>Visit their web site for more information: </w:t>
      </w:r>
      <w:hyperlink r:id="rId26" w:history="1">
        <w:r w:rsidR="005035AE" w:rsidRPr="00886169">
          <w:rPr>
            <w:rStyle w:val="Hyperlink"/>
            <w:rFonts w:eastAsia="Times New Roman" w:cstheme="minorHAnsi"/>
            <w:color w:val="auto"/>
            <w:sz w:val="21"/>
            <w:szCs w:val="21"/>
          </w:rPr>
          <w:t>http://www.counseling.ufl.edu</w:t>
        </w:r>
      </w:hyperlink>
      <w:r w:rsidR="005035AE" w:rsidRPr="00886169">
        <w:rPr>
          <w:rFonts w:eastAsia="Times New Roman" w:cstheme="minorHAnsi"/>
          <w:sz w:val="21"/>
          <w:szCs w:val="21"/>
        </w:rPr>
        <w:t>.</w:t>
      </w:r>
      <w:r w:rsidRPr="00886169">
        <w:rPr>
          <w:rFonts w:eastAsia="Times New Roman" w:cstheme="minorHAnsi"/>
          <w:sz w:val="21"/>
          <w:szCs w:val="21"/>
        </w:rPr>
        <w:t xml:space="preserve"> </w:t>
      </w:r>
      <w:r w:rsidR="00A47D89" w:rsidRPr="00886169">
        <w:rPr>
          <w:rFonts w:eastAsia="Times New Roman" w:cstheme="minorHAnsi"/>
          <w:sz w:val="21"/>
          <w:szCs w:val="21"/>
        </w:rPr>
        <w:t xml:space="preserve">On line and in person assistance is available. </w:t>
      </w:r>
    </w:p>
    <w:p w14:paraId="02F37EC6" w14:textId="77777777" w:rsidR="00DF1B8C" w:rsidRPr="00886169" w:rsidRDefault="00DF1B8C" w:rsidP="00DF1B8C">
      <w:pPr>
        <w:pStyle w:val="ListParagraph"/>
        <w:shd w:val="clear" w:color="auto" w:fill="FFFFFF"/>
        <w:spacing w:after="0" w:line="240" w:lineRule="auto"/>
        <w:textAlignment w:val="baseline"/>
        <w:outlineLvl w:val="4"/>
        <w:rPr>
          <w:rFonts w:eastAsia="Times New Roman" w:cstheme="minorHAnsi"/>
          <w:sz w:val="21"/>
          <w:szCs w:val="21"/>
        </w:rPr>
      </w:pPr>
    </w:p>
    <w:p w14:paraId="11307C19" w14:textId="6F86D868" w:rsidR="00A47D89" w:rsidRPr="00886169" w:rsidRDefault="00125C21" w:rsidP="00E65148">
      <w:pPr>
        <w:pStyle w:val="ListParagraph"/>
        <w:numPr>
          <w:ilvl w:val="0"/>
          <w:numId w:val="5"/>
        </w:numPr>
        <w:shd w:val="clear" w:color="auto" w:fill="FFFFFF"/>
        <w:spacing w:after="0" w:line="240" w:lineRule="auto"/>
        <w:textAlignment w:val="baseline"/>
        <w:outlineLvl w:val="4"/>
        <w:rPr>
          <w:rFonts w:eastAsia="Times New Roman" w:cstheme="minorHAnsi"/>
          <w:sz w:val="21"/>
          <w:szCs w:val="21"/>
        </w:rPr>
      </w:pPr>
      <w:r w:rsidRPr="00886169">
        <w:rPr>
          <w:rFonts w:eastAsia="Times New Roman" w:cstheme="minorHAnsi"/>
          <w:sz w:val="21"/>
          <w:szCs w:val="21"/>
        </w:rPr>
        <w:t xml:space="preserve">You Matter We Care website: </w:t>
      </w:r>
      <w:hyperlink r:id="rId27" w:history="1">
        <w:r w:rsidRPr="00886169">
          <w:rPr>
            <w:rStyle w:val="Hyperlink"/>
            <w:rFonts w:eastAsia="Times New Roman" w:cstheme="minorHAnsi"/>
            <w:color w:val="auto"/>
            <w:sz w:val="21"/>
            <w:szCs w:val="21"/>
          </w:rPr>
          <w:t>http://www.umatter.ufl.edu/</w:t>
        </w:r>
      </w:hyperlink>
      <w:r w:rsidR="00D914A5" w:rsidRPr="00886169">
        <w:rPr>
          <w:rFonts w:eastAsia="Times New Roman" w:cstheme="minorHAnsi"/>
          <w:sz w:val="21"/>
          <w:szCs w:val="21"/>
        </w:rPr>
        <w:t xml:space="preserve">. </w:t>
      </w:r>
      <w:r w:rsidR="00A47D89" w:rsidRPr="00886169">
        <w:rPr>
          <w:rFonts w:eastAsia="Times New Roman" w:cstheme="minorHAnsi"/>
          <w:sz w:val="21"/>
          <w:szCs w:val="21"/>
        </w:rPr>
        <w:t xml:space="preserve">If you are feeling overwhelmed or stressed, you can reach out for help through the You Matter We Care website, which is staffed by Dean of Students and Counseling Center personnel.  </w:t>
      </w:r>
      <w:r w:rsidRPr="00886169">
        <w:rPr>
          <w:rFonts w:eastAsia="Times New Roman" w:cstheme="minorHAnsi"/>
          <w:sz w:val="21"/>
          <w:szCs w:val="21"/>
        </w:rPr>
        <w:t xml:space="preserve"> </w:t>
      </w:r>
    </w:p>
    <w:p w14:paraId="232903DF" w14:textId="0BCD47BD" w:rsidR="00DF1B8C" w:rsidRPr="00886169" w:rsidRDefault="00DF1B8C" w:rsidP="00DF1B8C">
      <w:pPr>
        <w:shd w:val="clear" w:color="auto" w:fill="FFFFFF"/>
        <w:spacing w:after="0" w:line="240" w:lineRule="auto"/>
        <w:textAlignment w:val="baseline"/>
        <w:outlineLvl w:val="4"/>
        <w:rPr>
          <w:rFonts w:eastAsia="Times New Roman" w:cstheme="minorHAnsi"/>
          <w:sz w:val="21"/>
          <w:szCs w:val="21"/>
        </w:rPr>
      </w:pPr>
    </w:p>
    <w:p w14:paraId="0C159484" w14:textId="523FDF80" w:rsidR="00F95236" w:rsidRPr="00886169" w:rsidRDefault="00A47D89" w:rsidP="00E65148">
      <w:pPr>
        <w:pStyle w:val="ListParagraph"/>
        <w:numPr>
          <w:ilvl w:val="0"/>
          <w:numId w:val="5"/>
        </w:numPr>
        <w:shd w:val="clear" w:color="auto" w:fill="FFFFFF"/>
        <w:spacing w:after="0" w:line="240" w:lineRule="auto"/>
        <w:textAlignment w:val="baseline"/>
        <w:outlineLvl w:val="4"/>
        <w:rPr>
          <w:rStyle w:val="Hyperlink"/>
          <w:rFonts w:cstheme="minorHAnsi"/>
          <w:color w:val="auto"/>
          <w:sz w:val="21"/>
          <w:szCs w:val="21"/>
          <w:u w:val="none"/>
        </w:rPr>
      </w:pPr>
      <w:r w:rsidRPr="00886169">
        <w:rPr>
          <w:rFonts w:eastAsia="Times New Roman" w:cstheme="minorHAnsi"/>
          <w:sz w:val="21"/>
          <w:szCs w:val="21"/>
        </w:rPr>
        <w:t>T</w:t>
      </w:r>
      <w:r w:rsidR="005035AE" w:rsidRPr="00886169">
        <w:rPr>
          <w:rFonts w:eastAsia="Times New Roman" w:cstheme="minorHAnsi"/>
          <w:sz w:val="21"/>
          <w:szCs w:val="21"/>
        </w:rPr>
        <w:t>he Student Health Care Center at Shands is a satellite clinic of the main Student Health Care Center located on Fletcher Drive on campus. Student Health at Shands offers a variety of clinical services. The clinic is located on the second floor of the Dental Tower in the Health Science Center. For more information, contact the clinic at 392-0627 or check out the web site at: </w:t>
      </w:r>
      <w:hyperlink r:id="rId28" w:history="1">
        <w:r w:rsidR="00F95236" w:rsidRPr="00886169">
          <w:rPr>
            <w:rStyle w:val="Hyperlink"/>
            <w:rFonts w:cstheme="minorHAnsi"/>
            <w:color w:val="auto"/>
            <w:sz w:val="21"/>
            <w:szCs w:val="21"/>
          </w:rPr>
          <w:t>https://shcc.ufl.edu/</w:t>
        </w:r>
      </w:hyperlink>
    </w:p>
    <w:p w14:paraId="776E003F" w14:textId="2491DB49" w:rsidR="00DF1B8C" w:rsidRPr="00886169" w:rsidRDefault="00DF1B8C" w:rsidP="00DF1B8C">
      <w:pPr>
        <w:shd w:val="clear" w:color="auto" w:fill="FFFFFF"/>
        <w:spacing w:after="0" w:line="240" w:lineRule="auto"/>
        <w:textAlignment w:val="baseline"/>
        <w:outlineLvl w:val="4"/>
        <w:rPr>
          <w:rFonts w:cstheme="minorHAnsi"/>
          <w:sz w:val="21"/>
          <w:szCs w:val="21"/>
        </w:rPr>
      </w:pPr>
    </w:p>
    <w:p w14:paraId="32EF3FBB" w14:textId="77777777" w:rsidR="005035AE" w:rsidRPr="00886169" w:rsidRDefault="005035AE" w:rsidP="00E65148">
      <w:pPr>
        <w:pStyle w:val="ListParagraph"/>
        <w:numPr>
          <w:ilvl w:val="0"/>
          <w:numId w:val="5"/>
        </w:numPr>
        <w:shd w:val="clear" w:color="auto" w:fill="FFFFFF"/>
        <w:spacing w:after="0" w:line="240" w:lineRule="auto"/>
        <w:textAlignment w:val="baseline"/>
        <w:outlineLvl w:val="4"/>
        <w:rPr>
          <w:rFonts w:eastAsia="Times New Roman" w:cstheme="minorHAnsi"/>
          <w:sz w:val="21"/>
          <w:szCs w:val="21"/>
        </w:rPr>
      </w:pPr>
      <w:r w:rsidRPr="00886169">
        <w:rPr>
          <w:rFonts w:eastAsia="Times New Roman" w:cstheme="minorHAnsi"/>
          <w:sz w:val="21"/>
          <w:szCs w:val="21"/>
        </w:rPr>
        <w:t>Crisis intervention is always available 24/7 from:</w:t>
      </w:r>
    </w:p>
    <w:p w14:paraId="1F6CB01E" w14:textId="77777777" w:rsidR="005035AE" w:rsidRPr="00886169" w:rsidRDefault="005035AE" w:rsidP="00EF461B">
      <w:pPr>
        <w:pStyle w:val="ListParagraph"/>
        <w:shd w:val="clear" w:color="auto" w:fill="FFFFFF"/>
        <w:spacing w:after="0" w:line="240" w:lineRule="auto"/>
        <w:textAlignment w:val="baseline"/>
        <w:outlineLvl w:val="3"/>
        <w:rPr>
          <w:rFonts w:eastAsia="Times New Roman" w:cstheme="minorHAnsi"/>
          <w:sz w:val="21"/>
          <w:szCs w:val="21"/>
        </w:rPr>
      </w:pPr>
      <w:r w:rsidRPr="00886169">
        <w:rPr>
          <w:rFonts w:eastAsia="Times New Roman" w:cstheme="minorHAnsi"/>
          <w:sz w:val="21"/>
          <w:szCs w:val="21"/>
        </w:rPr>
        <w:t>Alachua County Crisis Center:</w:t>
      </w:r>
      <w:r w:rsidRPr="00886169">
        <w:rPr>
          <w:rFonts w:eastAsia="Times New Roman" w:cstheme="minorHAnsi"/>
          <w:sz w:val="21"/>
          <w:szCs w:val="21"/>
        </w:rPr>
        <w:br/>
        <w:t>(352) 264-6789</w:t>
      </w:r>
      <w:r w:rsidRPr="00886169">
        <w:rPr>
          <w:rFonts w:eastAsia="Times New Roman" w:cstheme="minorHAnsi"/>
          <w:sz w:val="21"/>
          <w:szCs w:val="21"/>
        </w:rPr>
        <w:br/>
      </w:r>
      <w:hyperlink r:id="rId29" w:history="1">
        <w:r w:rsidRPr="00886169">
          <w:rPr>
            <w:rStyle w:val="Hyperlink"/>
            <w:rFonts w:eastAsia="Times New Roman" w:cstheme="minorHAnsi"/>
            <w:color w:val="auto"/>
            <w:sz w:val="21"/>
            <w:szCs w:val="21"/>
          </w:rPr>
          <w:t>http://www.alachuacounty.us/DEPTS/CSS/CRISISCENTER/Pages/CrisisCenter.aspx</w:t>
        </w:r>
      </w:hyperlink>
    </w:p>
    <w:p w14:paraId="27AD37CE" w14:textId="77777777" w:rsidR="00A47D89" w:rsidRPr="00886169" w:rsidRDefault="00A47D89" w:rsidP="00E65148">
      <w:pPr>
        <w:shd w:val="clear" w:color="auto" w:fill="FFFFFF"/>
        <w:spacing w:before="336" w:after="0" w:line="240" w:lineRule="auto"/>
        <w:contextualSpacing/>
        <w:textAlignment w:val="baseline"/>
        <w:outlineLvl w:val="4"/>
        <w:rPr>
          <w:rFonts w:eastAsia="Times New Roman" w:cstheme="minorHAnsi"/>
          <w:sz w:val="21"/>
          <w:szCs w:val="21"/>
        </w:rPr>
      </w:pPr>
    </w:p>
    <w:p w14:paraId="3B42A98F" w14:textId="77777777" w:rsidR="005035AE" w:rsidRPr="00886169" w:rsidRDefault="005035AE" w:rsidP="00E65148">
      <w:pPr>
        <w:shd w:val="clear" w:color="auto" w:fill="FFFFFF"/>
        <w:spacing w:before="336" w:after="0" w:line="240" w:lineRule="auto"/>
        <w:contextualSpacing/>
        <w:textAlignment w:val="baseline"/>
        <w:outlineLvl w:val="4"/>
        <w:rPr>
          <w:rFonts w:eastAsia="Times New Roman" w:cstheme="minorHAnsi"/>
          <w:sz w:val="21"/>
          <w:szCs w:val="21"/>
        </w:rPr>
      </w:pPr>
      <w:r w:rsidRPr="00886169">
        <w:rPr>
          <w:rFonts w:eastAsia="Times New Roman" w:cstheme="minorHAnsi"/>
          <w:sz w:val="21"/>
          <w:szCs w:val="21"/>
        </w:rPr>
        <w:t>Do not wait until you reach a crisis to come in and talk with us. We have helped many students through stressful situations impacting their academic performance. You are not alone so do not be afraid to ask for assistance.</w:t>
      </w:r>
    </w:p>
    <w:p w14:paraId="076FB6FB" w14:textId="77777777" w:rsidR="00DD535D" w:rsidRPr="00886169" w:rsidRDefault="00DD535D" w:rsidP="00E65148">
      <w:pPr>
        <w:shd w:val="clear" w:color="auto" w:fill="FFFFFF"/>
        <w:spacing w:before="336" w:after="0" w:line="240" w:lineRule="auto"/>
        <w:contextualSpacing/>
        <w:textAlignment w:val="baseline"/>
        <w:outlineLvl w:val="4"/>
        <w:rPr>
          <w:rFonts w:eastAsia="Times New Roman" w:cstheme="minorHAnsi"/>
          <w:sz w:val="21"/>
          <w:szCs w:val="21"/>
        </w:rPr>
      </w:pPr>
    </w:p>
    <w:p w14:paraId="63CB8177" w14:textId="77777777" w:rsidR="00DD535D" w:rsidRPr="00886169" w:rsidRDefault="00DD535D" w:rsidP="00E65148">
      <w:pPr>
        <w:shd w:val="clear" w:color="auto" w:fill="FFFFFF"/>
        <w:spacing w:before="336" w:after="0" w:line="240" w:lineRule="auto"/>
        <w:contextualSpacing/>
        <w:textAlignment w:val="baseline"/>
        <w:outlineLvl w:val="4"/>
        <w:rPr>
          <w:rFonts w:eastAsia="Times New Roman" w:cstheme="minorHAnsi"/>
          <w:b/>
          <w:sz w:val="21"/>
          <w:szCs w:val="21"/>
        </w:rPr>
      </w:pPr>
      <w:r w:rsidRPr="00886169">
        <w:rPr>
          <w:rFonts w:eastAsia="Times New Roman" w:cstheme="minorHAnsi"/>
          <w:b/>
          <w:sz w:val="21"/>
          <w:szCs w:val="21"/>
        </w:rPr>
        <w:t>Inclusive Learning Environment</w:t>
      </w:r>
    </w:p>
    <w:p w14:paraId="11329A9C" w14:textId="77777777" w:rsidR="00DD535D" w:rsidRPr="00886169" w:rsidRDefault="00DD535D" w:rsidP="00DD535D">
      <w:pPr>
        <w:rPr>
          <w:rFonts w:cstheme="minorHAnsi"/>
          <w:sz w:val="21"/>
          <w:szCs w:val="21"/>
        </w:rPr>
      </w:pPr>
      <w:r w:rsidRPr="00886169">
        <w:rPr>
          <w:rFonts w:cstheme="minorHAnsi"/>
          <w:sz w:val="21"/>
          <w:szCs w:val="21"/>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Multicultural &amp; Diversity Affairs website: </w:t>
      </w:r>
      <w:hyperlink r:id="rId30" w:history="1">
        <w:r w:rsidRPr="00886169">
          <w:rPr>
            <w:rStyle w:val="Hyperlink"/>
            <w:rFonts w:cstheme="minorHAnsi"/>
            <w:color w:val="auto"/>
            <w:sz w:val="21"/>
            <w:szCs w:val="21"/>
          </w:rPr>
          <w:t>www.multicultural.ufl.edu</w:t>
        </w:r>
      </w:hyperlink>
    </w:p>
    <w:p w14:paraId="5D62071F" w14:textId="77777777" w:rsidR="00DD535D" w:rsidRPr="00886169" w:rsidRDefault="00DD535D" w:rsidP="00E65148">
      <w:pPr>
        <w:shd w:val="clear" w:color="auto" w:fill="FFFFFF"/>
        <w:spacing w:before="336" w:after="0" w:line="240" w:lineRule="auto"/>
        <w:contextualSpacing/>
        <w:textAlignment w:val="baseline"/>
        <w:outlineLvl w:val="4"/>
        <w:rPr>
          <w:rFonts w:eastAsia="Times New Roman" w:cstheme="minorHAnsi"/>
          <w:b/>
          <w:sz w:val="21"/>
          <w:szCs w:val="21"/>
        </w:rPr>
      </w:pPr>
    </w:p>
    <w:p w14:paraId="14B80FCC" w14:textId="77777777" w:rsidR="003331C7" w:rsidRPr="00886169" w:rsidRDefault="003331C7" w:rsidP="00E65148">
      <w:pPr>
        <w:shd w:val="clear" w:color="auto" w:fill="FFFFFF"/>
        <w:spacing w:before="336" w:after="0" w:line="240" w:lineRule="auto"/>
        <w:contextualSpacing/>
        <w:textAlignment w:val="baseline"/>
        <w:outlineLvl w:val="4"/>
        <w:rPr>
          <w:rFonts w:eastAsia="Times New Roman" w:cstheme="minorHAnsi"/>
          <w:sz w:val="21"/>
          <w:szCs w:val="21"/>
        </w:rPr>
      </w:pPr>
    </w:p>
    <w:p w14:paraId="7442CF49" w14:textId="4028689A" w:rsidR="005035AE" w:rsidRPr="00886169" w:rsidRDefault="005035AE" w:rsidP="00E65148">
      <w:pPr>
        <w:spacing w:before="240" w:after="0" w:line="240" w:lineRule="auto"/>
        <w:contextualSpacing/>
        <w:rPr>
          <w:rFonts w:eastAsia="Times New Roman" w:cstheme="minorHAnsi"/>
          <w:sz w:val="21"/>
          <w:szCs w:val="21"/>
        </w:rPr>
      </w:pPr>
    </w:p>
    <w:p w14:paraId="42171CFA" w14:textId="77777777" w:rsidR="005035AE" w:rsidRPr="00886169" w:rsidRDefault="005035AE" w:rsidP="00E65148">
      <w:pPr>
        <w:spacing w:before="240" w:after="0" w:line="240" w:lineRule="auto"/>
        <w:contextualSpacing/>
        <w:rPr>
          <w:rFonts w:eastAsia="Times New Roman" w:cstheme="minorHAnsi"/>
          <w:sz w:val="21"/>
          <w:szCs w:val="21"/>
        </w:rPr>
      </w:pPr>
    </w:p>
    <w:sectPr w:rsidR="005035AE" w:rsidRPr="00886169" w:rsidSect="00371737">
      <w:headerReference w:type="default" r:id="rId31"/>
      <w:pgSz w:w="12240" w:h="15840"/>
      <w:pgMar w:top="1440" w:right="1170" w:bottom="630" w:left="135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ogtle,Candice" w:date="2019-07-31T10:08:00Z" w:initials="V">
    <w:p w14:paraId="18EB682B" w14:textId="0209FB3D" w:rsidR="00352B93" w:rsidRDefault="00352B93">
      <w:pPr>
        <w:pStyle w:val="CommentText"/>
      </w:pPr>
      <w:r>
        <w:rPr>
          <w:rStyle w:val="CommentReference"/>
        </w:rPr>
        <w:annotationRef/>
      </w:r>
      <w:r>
        <w:t>If this is a new course, course number should be listed as the course level followed by three exes (acting as placeholders until a number is assigned by the statewide course numbering system), i.e. 2XXX.</w:t>
      </w:r>
    </w:p>
  </w:comment>
  <w:comment w:id="1" w:author="Hack, George" w:date="2014-04-03T09:18:00Z" w:initials="HG">
    <w:p w14:paraId="7BBC6ABC" w14:textId="77777777" w:rsidR="003B328C" w:rsidRDefault="003B328C">
      <w:pPr>
        <w:pStyle w:val="CommentText"/>
      </w:pPr>
      <w:r>
        <w:rPr>
          <w:rStyle w:val="CommentReference"/>
        </w:rPr>
        <w:annotationRef/>
      </w:r>
      <w:r>
        <w:t>Field Options ---Online; Online and On-Campus; Satellite Campus; etc.</w:t>
      </w:r>
    </w:p>
  </w:comment>
  <w:comment w:id="2" w:author="Michael Marsiske" w:date="2014-09-04T08:58:00Z" w:initials="MM">
    <w:p w14:paraId="06579CE5" w14:textId="77777777" w:rsidR="003B328C" w:rsidRDefault="003B328C">
      <w:pPr>
        <w:pStyle w:val="CommentText"/>
      </w:pPr>
      <w:r>
        <w:rPr>
          <w:rStyle w:val="CommentReference"/>
        </w:rPr>
        <w:annotationRef/>
      </w:r>
      <w:r>
        <w:rPr>
          <w:rStyle w:val="Heading2Char"/>
          <w:rFonts w:ascii="Arial" w:hAnsi="Arial" w:cs="Arial"/>
          <w:b w:val="0"/>
          <w:sz w:val="24"/>
          <w:szCs w:val="24"/>
        </w:rPr>
        <w:t>M</w:t>
      </w:r>
      <w:r w:rsidRPr="00E65148">
        <w:rPr>
          <w:rStyle w:val="Heading2Char"/>
          <w:rFonts w:ascii="Arial" w:hAnsi="Arial" w:cs="Arial"/>
          <w:b w:val="0"/>
          <w:sz w:val="24"/>
          <w:szCs w:val="24"/>
        </w:rPr>
        <w:t>ust be a UF email address</w:t>
      </w:r>
    </w:p>
  </w:comment>
  <w:comment w:id="3" w:author="Heeg,Michelle" w:date="2014-09-23T11:52:00Z" w:initials="H">
    <w:p w14:paraId="6A2AB490" w14:textId="77777777" w:rsidR="003B328C" w:rsidRDefault="003B328C">
      <w:pPr>
        <w:pStyle w:val="CommentText"/>
      </w:pPr>
      <w:r>
        <w:rPr>
          <w:rStyle w:val="CommentReference"/>
        </w:rPr>
        <w:annotationRef/>
      </w:r>
      <w:r>
        <w:t>Name, office location, phone, and email (must be a UF email address)</w:t>
      </w:r>
    </w:p>
  </w:comment>
  <w:comment w:id="4" w:author="Hack, George" w:date="2014-09-04T08:59:00Z" w:initials="HG">
    <w:p w14:paraId="035DDB12" w14:textId="77777777" w:rsidR="003B328C" w:rsidRDefault="003B328C">
      <w:pPr>
        <w:pStyle w:val="CommentText"/>
      </w:pPr>
      <w:r>
        <w:rPr>
          <w:rStyle w:val="CommentReference"/>
        </w:rPr>
        <w:annotationRef/>
      </w:r>
      <w:r>
        <w:t>Field Options ---Phone; website; Post; No Preference</w:t>
      </w:r>
    </w:p>
  </w:comment>
  <w:comment w:id="5" w:author="Michael Marsiske" w:date="2014-09-23T11:50:00Z" w:initials="MM">
    <w:p w14:paraId="42AA0473" w14:textId="77777777" w:rsidR="003B328C" w:rsidRPr="00E65148" w:rsidRDefault="003B328C" w:rsidP="00E65148">
      <w:pPr>
        <w:shd w:val="clear" w:color="auto" w:fill="FFFFFF"/>
        <w:spacing w:after="0" w:line="240" w:lineRule="auto"/>
        <w:contextualSpacing/>
        <w:textAlignment w:val="baseline"/>
        <w:outlineLvl w:val="3"/>
        <w:rPr>
          <w:rFonts w:ascii="Arial" w:eastAsia="Times New Roman" w:hAnsi="Arial" w:cs="Arial"/>
          <w:sz w:val="24"/>
          <w:szCs w:val="24"/>
        </w:rPr>
      </w:pPr>
      <w:r>
        <w:rPr>
          <w:rStyle w:val="CommentReference"/>
        </w:rPr>
        <w:annotationRef/>
      </w:r>
      <w:r>
        <w:rPr>
          <w:rFonts w:ascii="Arial" w:eastAsia="Times New Roman" w:hAnsi="Arial" w:cs="Arial"/>
          <w:i/>
          <w:iCs/>
          <w:sz w:val="24"/>
          <w:szCs w:val="24"/>
          <w:bdr w:val="none" w:sz="0" w:space="0" w:color="auto" w:frame="1"/>
        </w:rPr>
        <w:t>List all</w:t>
      </w:r>
      <w:r w:rsidRPr="00E65148">
        <w:rPr>
          <w:rFonts w:ascii="Arial" w:eastAsia="Times New Roman" w:hAnsi="Arial" w:cs="Arial"/>
          <w:i/>
          <w:iCs/>
          <w:sz w:val="24"/>
          <w:szCs w:val="24"/>
          <w:bdr w:val="none" w:sz="0" w:space="0" w:color="auto" w:frame="1"/>
        </w:rPr>
        <w:t xml:space="preserve"> required prerequisites, including courses, GPA, types of majors, academic level (junior, doctoral student, etc.)</w:t>
      </w:r>
      <w:r>
        <w:rPr>
          <w:rFonts w:ascii="Arial" w:eastAsia="Times New Roman" w:hAnsi="Arial" w:cs="Arial"/>
          <w:i/>
          <w:iCs/>
          <w:sz w:val="24"/>
          <w:szCs w:val="24"/>
          <w:bdr w:val="none" w:sz="0" w:space="0" w:color="auto" w:frame="1"/>
        </w:rPr>
        <w:t>,</w:t>
      </w:r>
      <w:r w:rsidRPr="00E65148">
        <w:rPr>
          <w:rFonts w:ascii="Arial" w:eastAsia="Times New Roman" w:hAnsi="Arial" w:cs="Arial"/>
          <w:i/>
          <w:iCs/>
          <w:sz w:val="24"/>
          <w:szCs w:val="24"/>
          <w:bdr w:val="none" w:sz="0" w:space="0" w:color="auto" w:frame="1"/>
        </w:rPr>
        <w:t xml:space="preserve"> certifications</w:t>
      </w:r>
      <w:r>
        <w:rPr>
          <w:rFonts w:ascii="Arial" w:eastAsia="Times New Roman" w:hAnsi="Arial" w:cs="Arial"/>
          <w:i/>
          <w:iCs/>
          <w:sz w:val="24"/>
          <w:szCs w:val="24"/>
          <w:bdr w:val="none" w:sz="0" w:space="0" w:color="auto" w:frame="1"/>
        </w:rPr>
        <w:t>,</w:t>
      </w:r>
      <w:r w:rsidRPr="00E65148">
        <w:rPr>
          <w:rFonts w:ascii="Arial" w:eastAsia="Times New Roman" w:hAnsi="Arial" w:cs="Arial"/>
          <w:i/>
          <w:iCs/>
          <w:sz w:val="24"/>
          <w:szCs w:val="24"/>
          <w:bdr w:val="none" w:sz="0" w:space="0" w:color="auto" w:frame="1"/>
        </w:rPr>
        <w:t xml:space="preserve"> or instructor or other approvals.</w:t>
      </w:r>
    </w:p>
    <w:p w14:paraId="0F79917D" w14:textId="77777777" w:rsidR="003B328C" w:rsidRDefault="003B328C">
      <w:pPr>
        <w:pStyle w:val="CommentText"/>
      </w:pPr>
    </w:p>
  </w:comment>
  <w:comment w:id="6" w:author="Michael Marsiske" w:date="2014-04-21T08:17:00Z" w:initials="MM">
    <w:p w14:paraId="45CF167E" w14:textId="77777777" w:rsidR="003B328C" w:rsidRDefault="003B328C">
      <w:pPr>
        <w:pStyle w:val="CommentText"/>
      </w:pPr>
      <w:r>
        <w:rPr>
          <w:rStyle w:val="CommentReference"/>
        </w:rPr>
        <w:annotationRef/>
      </w:r>
      <w:r w:rsidRPr="00E65148">
        <w:rPr>
          <w:rFonts w:ascii="Arial" w:eastAsia="Times New Roman" w:hAnsi="Arial" w:cs="Arial"/>
          <w:i/>
          <w:iCs/>
          <w:sz w:val="24"/>
          <w:szCs w:val="24"/>
          <w:bdr w:val="none" w:sz="0" w:space="0" w:color="auto" w:frame="1"/>
        </w:rPr>
        <w:t>Insert a short statement describing the course. This should be similar to what is listed in the undergraduate or graduate course catalog.</w:t>
      </w:r>
    </w:p>
  </w:comment>
  <w:comment w:id="7" w:author="Vogtle,Candice" w:date="2020-07-06T15:35:00Z" w:initials="V">
    <w:p w14:paraId="547D9C01" w14:textId="3E13AACC" w:rsidR="00567775" w:rsidRDefault="00567775">
      <w:pPr>
        <w:pStyle w:val="CommentText"/>
      </w:pPr>
      <w:r>
        <w:rPr>
          <w:rStyle w:val="CommentReference"/>
        </w:rPr>
        <w:annotationRef/>
      </w:r>
      <w:r>
        <w:t>Must be 50 words or less.</w:t>
      </w:r>
    </w:p>
  </w:comment>
  <w:comment w:id="8" w:author="Michael Marsiske" w:date="2014-09-04T09:00:00Z" w:initials="MM">
    <w:p w14:paraId="349EAE73" w14:textId="77777777" w:rsidR="003B328C" w:rsidRDefault="003B328C">
      <w:pPr>
        <w:pStyle w:val="CommentText"/>
      </w:pPr>
      <w:r>
        <w:rPr>
          <w:rStyle w:val="CommentReference"/>
        </w:rPr>
        <w:annotationRef/>
      </w:r>
      <w:r w:rsidRPr="00E65148">
        <w:rPr>
          <w:rFonts w:ascii="Arial" w:eastAsia="Times New Roman" w:hAnsi="Arial" w:cs="Arial"/>
          <w:i/>
          <w:iCs/>
          <w:sz w:val="24"/>
          <w:szCs w:val="24"/>
          <w:bdr w:val="none" w:sz="0" w:space="0" w:color="auto" w:frame="1"/>
        </w:rPr>
        <w:t>Use this space to describe how this course fits the program of study</w:t>
      </w:r>
      <w:r>
        <w:rPr>
          <w:rFonts w:ascii="Arial" w:eastAsia="Times New Roman" w:hAnsi="Arial" w:cs="Arial"/>
          <w:i/>
          <w:iCs/>
          <w:strike/>
          <w:sz w:val="24"/>
          <w:szCs w:val="24"/>
          <w:bdr w:val="none" w:sz="0" w:space="0" w:color="auto" w:frame="1"/>
        </w:rPr>
        <w:t>;</w:t>
      </w:r>
      <w:r w:rsidRPr="00E65148">
        <w:rPr>
          <w:rFonts w:ascii="Arial" w:eastAsia="Times New Roman" w:hAnsi="Arial" w:cs="Arial"/>
          <w:i/>
          <w:iCs/>
          <w:strike/>
          <w:sz w:val="24"/>
          <w:szCs w:val="24"/>
          <w:bdr w:val="none" w:sz="0" w:space="0" w:color="auto" w:frame="1"/>
        </w:rPr>
        <w:t xml:space="preserve"> </w:t>
      </w:r>
      <w:r w:rsidRPr="00E65148">
        <w:rPr>
          <w:rFonts w:ascii="Arial" w:eastAsia="Times New Roman" w:hAnsi="Arial" w:cs="Arial"/>
          <w:i/>
          <w:iCs/>
          <w:sz w:val="24"/>
          <w:szCs w:val="24"/>
          <w:bdr w:val="none" w:sz="0" w:space="0" w:color="auto" w:frame="1"/>
        </w:rPr>
        <w:t xml:space="preserve">connect it to accreditation standards when applicable, or relate it to clinical/professional practice. </w:t>
      </w:r>
    </w:p>
  </w:comment>
  <w:comment w:id="9" w:author="Michael Marsiske" w:date="2014-09-04T09:00:00Z" w:initials="MM">
    <w:p w14:paraId="469740FA" w14:textId="77777777" w:rsidR="003B328C" w:rsidRPr="00E65148" w:rsidRDefault="003B328C" w:rsidP="00E65148">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Pr>
          <w:rStyle w:val="CommentReference"/>
        </w:rPr>
        <w:annotationRef/>
      </w:r>
      <w:r w:rsidRPr="00E65148">
        <w:rPr>
          <w:rFonts w:ascii="Arial" w:eastAsia="Times New Roman" w:hAnsi="Arial" w:cs="Arial"/>
          <w:i/>
          <w:iCs/>
          <w:sz w:val="24"/>
          <w:szCs w:val="24"/>
          <w:bdr w:val="none" w:sz="0" w:space="0" w:color="auto" w:frame="1"/>
        </w:rPr>
        <w:t>Please state these in behavioral terms. Objectives should focus on measurable student outcomes to be achieved. Examples: Upon successful completion of the course, students will be able to:</w:t>
      </w:r>
    </w:p>
    <w:p w14:paraId="33A49070" w14:textId="77777777" w:rsidR="003B328C" w:rsidRPr="00E65148" w:rsidRDefault="003B328C"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Discriminate between…</w:t>
      </w:r>
    </w:p>
    <w:p w14:paraId="4B45D574" w14:textId="77777777" w:rsidR="003B328C" w:rsidRPr="00E65148" w:rsidRDefault="003B328C"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Formulate…</w:t>
      </w:r>
    </w:p>
    <w:p w14:paraId="511AA8E4" w14:textId="77777777" w:rsidR="003B328C" w:rsidRPr="00E65148" w:rsidRDefault="003B328C"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Design…</w:t>
      </w:r>
    </w:p>
    <w:p w14:paraId="06CE264C" w14:textId="77777777" w:rsidR="003B328C" w:rsidRPr="00E65148" w:rsidRDefault="003B328C"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Prescribe…</w:t>
      </w:r>
    </w:p>
    <w:p w14:paraId="2D9FE191" w14:textId="77777777" w:rsidR="003B328C" w:rsidRPr="00E65148" w:rsidRDefault="003B328C"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Perform…</w:t>
      </w:r>
    </w:p>
    <w:p w14:paraId="699D34BD" w14:textId="77777777" w:rsidR="003B328C" w:rsidRPr="00E65148" w:rsidRDefault="003B328C"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Solve…</w:t>
      </w:r>
    </w:p>
    <w:p w14:paraId="4EFD3849" w14:textId="77777777" w:rsidR="003B328C" w:rsidRDefault="003B328C">
      <w:pPr>
        <w:pStyle w:val="CommentText"/>
      </w:pPr>
    </w:p>
  </w:comment>
  <w:comment w:id="10" w:author="Michael Marsiske" w:date="2014-09-25T15:46:00Z" w:initials="MM">
    <w:p w14:paraId="63652B7F" w14:textId="77777777" w:rsidR="003B328C" w:rsidRPr="00F976FF" w:rsidRDefault="003B328C">
      <w:pPr>
        <w:pStyle w:val="CommentText"/>
        <w:rPr>
          <w:rFonts w:ascii="Arial" w:hAnsi="Arial" w:cs="Arial"/>
          <w:i/>
          <w:sz w:val="24"/>
          <w:szCs w:val="24"/>
        </w:rPr>
      </w:pPr>
      <w:r>
        <w:rPr>
          <w:rStyle w:val="CommentReference"/>
        </w:rPr>
        <w:annotationRef/>
      </w:r>
      <w:r w:rsidRPr="00F976FF">
        <w:rPr>
          <w:rFonts w:ascii="Arial" w:hAnsi="Arial" w:cs="Arial"/>
          <w:i/>
          <w:sz w:val="24"/>
          <w:szCs w:val="24"/>
        </w:rPr>
        <w:t>This space is optional and is a place to describe the instructional approaches that will be employed throughout the course. Instructional methods can be described in terms of how the students will actively engage content, each other, and the instructor, so that students develop a clear expectation of what will transpire during the course. This is also a space where a teaching philosophy may be included.</w:t>
      </w:r>
    </w:p>
  </w:comment>
  <w:comment w:id="11" w:author="Heeg,Michelle" w:date="2014-09-25T15:46:00Z" w:initials="H">
    <w:p w14:paraId="3B42A551" w14:textId="77777777" w:rsidR="003B328C" w:rsidRDefault="003B328C">
      <w:pPr>
        <w:pStyle w:val="CommentText"/>
      </w:pPr>
      <w:r>
        <w:rPr>
          <w:rStyle w:val="CommentReference"/>
        </w:rPr>
        <w:annotationRef/>
      </w:r>
      <w:r w:rsidRPr="00E65148">
        <w:rPr>
          <w:rFonts w:ascii="Arial" w:eastAsia="Times New Roman" w:hAnsi="Arial" w:cs="Arial"/>
          <w:i/>
          <w:iCs/>
          <w:sz w:val="24"/>
          <w:szCs w:val="24"/>
          <w:bdr w:val="none" w:sz="0" w:space="0" w:color="auto" w:frame="1"/>
        </w:rPr>
        <w:t xml:space="preserve">This space is for the </w:t>
      </w:r>
      <w:r w:rsidRPr="00E65148">
        <w:rPr>
          <w:rFonts w:ascii="Arial" w:eastAsia="Times New Roman" w:hAnsi="Arial" w:cs="Arial"/>
          <w:b/>
          <w:i/>
          <w:iCs/>
          <w:sz w:val="24"/>
          <w:szCs w:val="24"/>
          <w:u w:val="single"/>
          <w:bdr w:val="none" w:sz="0" w:space="0" w:color="auto" w:frame="1"/>
        </w:rPr>
        <w:t>Blended Learning statement</w:t>
      </w:r>
      <w:r w:rsidRPr="00E65148">
        <w:rPr>
          <w:rFonts w:ascii="Arial" w:eastAsia="Times New Roman" w:hAnsi="Arial" w:cs="Arial"/>
          <w:i/>
          <w:iCs/>
          <w:sz w:val="24"/>
          <w:szCs w:val="24"/>
          <w:bdr w:val="none" w:sz="0" w:space="0" w:color="auto" w:frame="1"/>
        </w:rPr>
        <w:t>. For courses that are traditional or fully online, this would be a brief description of how students will be engaged in learning so that students develop a clear expectation of what will occur during the course</w:t>
      </w:r>
      <w:r w:rsidRPr="00E65148">
        <w:rPr>
          <w:rStyle w:val="CommentReference"/>
          <w:rFonts w:ascii="Arial" w:hAnsi="Arial" w:cs="Arial"/>
          <w:sz w:val="24"/>
          <w:szCs w:val="24"/>
        </w:rPr>
        <w:annotationRef/>
      </w:r>
      <w:r w:rsidRPr="00E65148">
        <w:rPr>
          <w:rFonts w:ascii="Arial" w:eastAsia="Times New Roman" w:hAnsi="Arial" w:cs="Arial"/>
          <w:i/>
          <w:iCs/>
          <w:sz w:val="24"/>
          <w:szCs w:val="24"/>
          <w:bdr w:val="none" w:sz="0" w:space="0" w:color="auto" w:frame="1"/>
        </w:rPr>
        <w:t>. It also is the space to include an optional teaching philosophy.</w:t>
      </w:r>
    </w:p>
  </w:comment>
  <w:comment w:id="12" w:author="Vogtle,Candice" w:date="2018-07-23T13:35:00Z" w:initials="V">
    <w:p w14:paraId="1F8249CD" w14:textId="3EDAD073" w:rsidR="00706C68" w:rsidRDefault="00706C68">
      <w:pPr>
        <w:pStyle w:val="CommentText"/>
      </w:pPr>
      <w:r>
        <w:rPr>
          <w:rStyle w:val="CommentReference"/>
        </w:rPr>
        <w:annotationRef/>
      </w:r>
      <w:r>
        <w:t>This section should be DELETED if is not applicable to your course</w:t>
      </w:r>
    </w:p>
  </w:comment>
  <w:comment w:id="13" w:author="Michael Marsiske" w:date="2014-04-21T08:18:00Z" w:initials="MM">
    <w:p w14:paraId="06CCE9C6" w14:textId="77777777" w:rsidR="003B328C" w:rsidRPr="00E65148" w:rsidRDefault="003B328C" w:rsidP="00E65148">
      <w:pPr>
        <w:shd w:val="clear" w:color="auto" w:fill="FFFFFF"/>
        <w:spacing w:after="0" w:line="240" w:lineRule="auto"/>
        <w:contextualSpacing/>
        <w:textAlignment w:val="baseline"/>
        <w:outlineLvl w:val="3"/>
        <w:rPr>
          <w:rFonts w:ascii="Arial" w:eastAsia="Times New Roman" w:hAnsi="Arial" w:cs="Arial"/>
          <w:sz w:val="24"/>
          <w:szCs w:val="24"/>
        </w:rPr>
      </w:pPr>
      <w:r>
        <w:rPr>
          <w:rStyle w:val="CommentReference"/>
        </w:rPr>
        <w:annotationRef/>
      </w:r>
      <w:r w:rsidRPr="00E65148">
        <w:rPr>
          <w:rFonts w:ascii="Arial" w:eastAsia="Times New Roman" w:hAnsi="Arial" w:cs="Arial"/>
          <w:i/>
          <w:iCs/>
          <w:sz w:val="24"/>
          <w:szCs w:val="24"/>
          <w:bdr w:val="none" w:sz="0" w:space="0" w:color="auto" w:frame="1"/>
        </w:rPr>
        <w:t xml:space="preserve">This list must correspond with the number of weeks that the course is being offered. You must list week or dates and topics (not just a list of topics). You should also list reading assignments if known. </w:t>
      </w:r>
      <w:r>
        <w:rPr>
          <w:rFonts w:ascii="Arial" w:eastAsia="Times New Roman" w:hAnsi="Arial" w:cs="Arial"/>
          <w:i/>
          <w:iCs/>
          <w:sz w:val="24"/>
          <w:szCs w:val="24"/>
          <w:bdr w:val="none" w:sz="0" w:space="0" w:color="auto" w:frame="1"/>
        </w:rPr>
        <w:t>Faculty may need to adapt this section according to the level of detail they wish to provide.</w:t>
      </w:r>
    </w:p>
    <w:p w14:paraId="7E310022" w14:textId="77777777" w:rsidR="003B328C" w:rsidRPr="00E65148" w:rsidRDefault="003B328C" w:rsidP="00E65148">
      <w:pPr>
        <w:shd w:val="clear" w:color="auto" w:fill="FFFFFF"/>
        <w:spacing w:after="0" w:line="240" w:lineRule="auto"/>
        <w:contextualSpacing/>
        <w:textAlignment w:val="baseline"/>
        <w:rPr>
          <w:rFonts w:ascii="Arial" w:eastAsia="Times New Roman" w:hAnsi="Arial" w:cs="Arial"/>
          <w:sz w:val="24"/>
          <w:szCs w:val="24"/>
        </w:rPr>
      </w:pPr>
    </w:p>
    <w:p w14:paraId="38DF02D3" w14:textId="77777777" w:rsidR="003B328C" w:rsidRPr="00E65148" w:rsidRDefault="003B328C" w:rsidP="00E65148">
      <w:pPr>
        <w:shd w:val="clear" w:color="auto" w:fill="FFFFFF"/>
        <w:spacing w:after="0" w:line="240" w:lineRule="auto"/>
        <w:contextualSpacing/>
        <w:textAlignment w:val="baseline"/>
        <w:rPr>
          <w:rFonts w:ascii="Arial" w:eastAsia="Times New Roman" w:hAnsi="Arial" w:cs="Arial"/>
          <w:sz w:val="24"/>
          <w:szCs w:val="24"/>
        </w:rPr>
      </w:pPr>
      <w:r w:rsidRPr="00E65148">
        <w:rPr>
          <w:rFonts w:ascii="Arial" w:eastAsia="Times New Roman" w:hAnsi="Arial" w:cs="Arial"/>
          <w:sz w:val="24"/>
          <w:szCs w:val="24"/>
        </w:rPr>
        <w:t>Week 1 Introduction and Manager’s Role – Chapter 1, Hack, G. text</w:t>
      </w:r>
      <w:r w:rsidRPr="00E65148">
        <w:rPr>
          <w:rFonts w:ascii="Arial" w:eastAsia="Times New Roman" w:hAnsi="Arial" w:cs="Arial"/>
          <w:sz w:val="24"/>
          <w:szCs w:val="24"/>
        </w:rPr>
        <w:br/>
        <w:t>Week 2 Management and Motivation</w:t>
      </w:r>
      <w:r w:rsidRPr="00E65148">
        <w:rPr>
          <w:rFonts w:ascii="Arial" w:eastAsia="Times New Roman" w:hAnsi="Arial" w:cs="Arial"/>
          <w:sz w:val="24"/>
          <w:szCs w:val="24"/>
        </w:rPr>
        <w:br/>
        <w:t>Week 3 Management and Work Design</w:t>
      </w:r>
      <w:r w:rsidRPr="00E65148">
        <w:rPr>
          <w:rFonts w:ascii="Arial" w:eastAsia="Times New Roman" w:hAnsi="Arial" w:cs="Arial"/>
          <w:sz w:val="24"/>
          <w:szCs w:val="24"/>
        </w:rPr>
        <w:br/>
        <w:t>Week 4 Professionals Part I</w:t>
      </w:r>
      <w:r w:rsidRPr="00E65148">
        <w:rPr>
          <w:rFonts w:ascii="Arial" w:eastAsia="Times New Roman" w:hAnsi="Arial" w:cs="Arial"/>
          <w:sz w:val="24"/>
          <w:szCs w:val="24"/>
        </w:rPr>
        <w:br/>
        <w:t>Week 5 Professionals Part II</w:t>
      </w:r>
      <w:r w:rsidRPr="00E65148">
        <w:rPr>
          <w:rFonts w:ascii="Arial" w:eastAsia="Times New Roman" w:hAnsi="Arial" w:cs="Arial"/>
          <w:sz w:val="24"/>
          <w:szCs w:val="24"/>
        </w:rPr>
        <w:br/>
        <w:t>Week 6 Power and Politics</w:t>
      </w:r>
      <w:r w:rsidRPr="00E65148">
        <w:rPr>
          <w:rFonts w:ascii="Arial" w:eastAsia="Times New Roman" w:hAnsi="Arial" w:cs="Arial"/>
          <w:sz w:val="24"/>
          <w:szCs w:val="24"/>
        </w:rPr>
        <w:br/>
        <w:t>Week 7 Conflict Management &amp; Negotiation</w:t>
      </w:r>
      <w:r w:rsidRPr="00E65148">
        <w:rPr>
          <w:rFonts w:ascii="Arial" w:eastAsia="Times New Roman" w:hAnsi="Arial" w:cs="Arial"/>
          <w:sz w:val="24"/>
          <w:szCs w:val="24"/>
        </w:rPr>
        <w:br/>
        <w:t>Week 8 Spring Break</w:t>
      </w:r>
      <w:r w:rsidRPr="00E65148">
        <w:rPr>
          <w:rFonts w:ascii="Arial" w:eastAsia="Times New Roman" w:hAnsi="Arial" w:cs="Arial"/>
          <w:sz w:val="24"/>
          <w:szCs w:val="24"/>
        </w:rPr>
        <w:br/>
        <w:t>Week 9 Managerial Role Plays</w:t>
      </w:r>
      <w:r w:rsidRPr="00E65148">
        <w:rPr>
          <w:rFonts w:ascii="Arial" w:eastAsia="Times New Roman" w:hAnsi="Arial" w:cs="Arial"/>
          <w:sz w:val="24"/>
          <w:szCs w:val="24"/>
        </w:rPr>
        <w:br/>
        <w:t>Week 10 Groups &amp; Teams</w:t>
      </w:r>
      <w:r w:rsidRPr="00E65148">
        <w:rPr>
          <w:rFonts w:ascii="Arial" w:eastAsia="Times New Roman" w:hAnsi="Arial" w:cs="Arial"/>
          <w:sz w:val="24"/>
          <w:szCs w:val="24"/>
        </w:rPr>
        <w:br/>
        <w:t>Week 11 Diversity and Demography</w:t>
      </w:r>
      <w:r w:rsidRPr="00E65148">
        <w:rPr>
          <w:rFonts w:ascii="Arial" w:eastAsia="Times New Roman" w:hAnsi="Arial" w:cs="Arial"/>
          <w:sz w:val="24"/>
          <w:szCs w:val="24"/>
        </w:rPr>
        <w:br/>
        <w:t>Week 12 Coordination &amp; Communication</w:t>
      </w:r>
      <w:r w:rsidRPr="00E65148">
        <w:rPr>
          <w:rFonts w:ascii="Arial" w:eastAsia="Times New Roman" w:hAnsi="Arial" w:cs="Arial"/>
          <w:sz w:val="24"/>
          <w:szCs w:val="24"/>
        </w:rPr>
        <w:br/>
        <w:t>Week 13 Organizational Change</w:t>
      </w:r>
      <w:r w:rsidRPr="00E65148">
        <w:rPr>
          <w:rFonts w:ascii="Arial" w:eastAsia="Times New Roman" w:hAnsi="Arial" w:cs="Arial"/>
          <w:sz w:val="24"/>
          <w:szCs w:val="24"/>
        </w:rPr>
        <w:br/>
        <w:t>Week 14 Management, Leadership and Ethics</w:t>
      </w:r>
      <w:r w:rsidRPr="00E65148">
        <w:rPr>
          <w:rFonts w:ascii="Arial" w:eastAsia="Times New Roman" w:hAnsi="Arial" w:cs="Arial"/>
          <w:sz w:val="24"/>
          <w:szCs w:val="24"/>
        </w:rPr>
        <w:br/>
        <w:t>Week 15 Final Exam</w:t>
      </w:r>
    </w:p>
    <w:p w14:paraId="5E7C36D6" w14:textId="77777777" w:rsidR="003B328C" w:rsidRDefault="003B328C">
      <w:pPr>
        <w:pStyle w:val="CommentText"/>
      </w:pPr>
    </w:p>
  </w:comment>
  <w:comment w:id="14" w:author="Michael Marsiske" w:date="2014-09-04T09:02:00Z" w:initials="MM">
    <w:p w14:paraId="5E5095F1" w14:textId="77777777" w:rsidR="003B328C" w:rsidRPr="00E65148" w:rsidRDefault="003B328C" w:rsidP="00E65148">
      <w:pPr>
        <w:shd w:val="clear" w:color="auto" w:fill="FFFFFF"/>
        <w:spacing w:after="0" w:line="240" w:lineRule="auto"/>
        <w:contextualSpacing/>
        <w:textAlignment w:val="baseline"/>
        <w:outlineLvl w:val="3"/>
        <w:rPr>
          <w:rFonts w:ascii="Arial" w:eastAsia="Times New Roman" w:hAnsi="Arial" w:cs="Arial"/>
          <w:sz w:val="24"/>
          <w:szCs w:val="24"/>
        </w:rPr>
      </w:pPr>
      <w:r>
        <w:rPr>
          <w:rStyle w:val="CommentReference"/>
        </w:rPr>
        <w:annotationRef/>
      </w:r>
      <w:r w:rsidRPr="00E65148">
        <w:rPr>
          <w:rFonts w:ascii="Arial" w:eastAsia="Times New Roman" w:hAnsi="Arial" w:cs="Arial"/>
          <w:i/>
          <w:iCs/>
          <w:sz w:val="24"/>
          <w:szCs w:val="24"/>
          <w:bdr w:val="none" w:sz="0" w:space="0" w:color="auto" w:frame="1"/>
        </w:rPr>
        <w:t>List full citations for required textbooks, articles, and information about course-packs, case studies, and other materials. Do not simply say “course-pack at Target Copy” – list all the readings that are in that course-pack</w:t>
      </w:r>
      <w:r w:rsidRPr="00E65148">
        <w:rPr>
          <w:rFonts w:ascii="Arial" w:eastAsia="Times New Roman" w:hAnsi="Arial" w:cs="Arial"/>
          <w:sz w:val="24"/>
          <w:szCs w:val="24"/>
        </w:rPr>
        <w:t xml:space="preserve">.  Feel free to move this section to the end of the syllabus if extensive. </w:t>
      </w:r>
    </w:p>
    <w:p w14:paraId="54953576" w14:textId="77777777" w:rsidR="003B328C" w:rsidRPr="00E65148" w:rsidRDefault="003B328C" w:rsidP="00E65148">
      <w:pPr>
        <w:spacing w:after="0" w:line="240" w:lineRule="auto"/>
        <w:contextualSpacing/>
        <w:rPr>
          <w:rFonts w:ascii="Arial" w:eastAsia="Calibri" w:hAnsi="Arial" w:cs="Arial"/>
          <w:i/>
          <w:sz w:val="24"/>
          <w:szCs w:val="24"/>
        </w:rPr>
      </w:pPr>
    </w:p>
    <w:p w14:paraId="7B30D3D1" w14:textId="77777777" w:rsidR="003B328C" w:rsidRPr="00E65148" w:rsidRDefault="003B328C" w:rsidP="00E65148">
      <w:pPr>
        <w:spacing w:after="0" w:line="240" w:lineRule="auto"/>
        <w:contextualSpacing/>
        <w:rPr>
          <w:rFonts w:ascii="Arial" w:eastAsia="Calibri" w:hAnsi="Arial" w:cs="Arial"/>
          <w:i/>
          <w:sz w:val="24"/>
          <w:szCs w:val="24"/>
        </w:rPr>
      </w:pPr>
      <w:r w:rsidRPr="00E65148">
        <w:rPr>
          <w:rFonts w:ascii="Arial" w:eastAsia="Calibri" w:hAnsi="Arial" w:cs="Arial"/>
          <w:i/>
          <w:sz w:val="24"/>
          <w:szCs w:val="24"/>
        </w:rPr>
        <w:t xml:space="preserve">If this course has required technology, be specific about what students will need (e.g. software package, computer requirements, clickers, mobile devices), how they can access it, and where to get technical support. </w:t>
      </w:r>
    </w:p>
    <w:p w14:paraId="1B3B04F8" w14:textId="77777777" w:rsidR="003B328C" w:rsidRDefault="003B328C">
      <w:pPr>
        <w:pStyle w:val="CommentText"/>
      </w:pPr>
    </w:p>
  </w:comment>
  <w:comment w:id="15" w:author="Michael Marsiske" w:date="2014-10-03T10:04:00Z" w:initials="MM">
    <w:p w14:paraId="423A644D" w14:textId="77777777" w:rsidR="003B328C" w:rsidRPr="00E65148" w:rsidRDefault="003B328C" w:rsidP="00E65148">
      <w:pPr>
        <w:spacing w:after="0" w:line="240" w:lineRule="auto"/>
        <w:contextualSpacing/>
        <w:rPr>
          <w:rFonts w:ascii="Arial" w:hAnsi="Arial" w:cs="Arial"/>
          <w:i/>
          <w:sz w:val="24"/>
          <w:szCs w:val="24"/>
        </w:rPr>
      </w:pPr>
      <w:r>
        <w:rPr>
          <w:rStyle w:val="CommentReference"/>
        </w:rPr>
        <w:annotationRef/>
      </w:r>
      <w:r w:rsidRPr="00E65148">
        <w:rPr>
          <w:rFonts w:ascii="Arial" w:hAnsi="Arial" w:cs="Arial"/>
          <w:i/>
          <w:sz w:val="24"/>
          <w:szCs w:val="24"/>
        </w:rPr>
        <w:t xml:space="preserve">This section should include a </w:t>
      </w:r>
      <w:r>
        <w:rPr>
          <w:rFonts w:ascii="Arial" w:hAnsi="Arial" w:cs="Arial"/>
          <w:i/>
          <w:sz w:val="24"/>
          <w:szCs w:val="24"/>
        </w:rPr>
        <w:t xml:space="preserve">detailed </w:t>
      </w:r>
      <w:r w:rsidRPr="00E65148">
        <w:rPr>
          <w:rFonts w:ascii="Arial" w:hAnsi="Arial" w:cs="Arial"/>
          <w:i/>
          <w:sz w:val="24"/>
          <w:szCs w:val="24"/>
        </w:rPr>
        <w:t>descri</w:t>
      </w:r>
      <w:r>
        <w:rPr>
          <w:rFonts w:ascii="Arial" w:hAnsi="Arial" w:cs="Arial"/>
          <w:i/>
          <w:sz w:val="24"/>
          <w:szCs w:val="24"/>
        </w:rPr>
        <w:t>ption of each assignment. Make sure you</w:t>
      </w:r>
      <w:r w:rsidRPr="00E65148">
        <w:rPr>
          <w:rFonts w:ascii="Arial" w:hAnsi="Arial" w:cs="Arial"/>
          <w:i/>
          <w:sz w:val="24"/>
          <w:szCs w:val="24"/>
        </w:rPr>
        <w:t xml:space="preserve"> include the total point</w:t>
      </w:r>
      <w:r>
        <w:rPr>
          <w:rFonts w:ascii="Arial" w:hAnsi="Arial" w:cs="Arial"/>
          <w:i/>
          <w:sz w:val="24"/>
          <w:szCs w:val="24"/>
        </w:rPr>
        <w:t xml:space="preserve">s possible for each assignment </w:t>
      </w:r>
      <w:r w:rsidRPr="00E65148">
        <w:rPr>
          <w:rFonts w:ascii="Arial" w:hAnsi="Arial" w:cs="Arial"/>
          <w:i/>
          <w:sz w:val="24"/>
          <w:szCs w:val="24"/>
        </w:rPr>
        <w:t xml:space="preserve">and instructions </w:t>
      </w:r>
      <w:r>
        <w:rPr>
          <w:rFonts w:ascii="Arial" w:hAnsi="Arial" w:cs="Arial"/>
          <w:i/>
          <w:sz w:val="24"/>
          <w:szCs w:val="24"/>
        </w:rPr>
        <w:t>on</w:t>
      </w:r>
      <w:r w:rsidRPr="00E65148">
        <w:rPr>
          <w:rFonts w:ascii="Arial" w:hAnsi="Arial" w:cs="Arial"/>
          <w:i/>
          <w:sz w:val="24"/>
          <w:szCs w:val="24"/>
        </w:rPr>
        <w:t xml:space="preserve"> how students submit the assignment. </w:t>
      </w:r>
    </w:p>
    <w:p w14:paraId="5526BF61" w14:textId="77777777" w:rsidR="003B328C" w:rsidRDefault="003B328C">
      <w:pPr>
        <w:pStyle w:val="CommentText"/>
      </w:pPr>
    </w:p>
  </w:comment>
  <w:comment w:id="16" w:author="Michael Marsiske" w:date="2014-10-03T10:04:00Z" w:initials="MM">
    <w:p w14:paraId="4A88CB2C" w14:textId="77777777" w:rsidR="003B328C" w:rsidRDefault="003B328C" w:rsidP="00E65148">
      <w:pPr>
        <w:shd w:val="clear" w:color="auto" w:fill="FFFFFF"/>
        <w:spacing w:after="0" w:line="240" w:lineRule="auto"/>
        <w:contextualSpacing/>
        <w:textAlignment w:val="baseline"/>
        <w:outlineLvl w:val="3"/>
        <w:rPr>
          <w:rFonts w:ascii="Arial" w:hAnsi="Arial" w:cs="Arial"/>
          <w:i/>
          <w:sz w:val="24"/>
          <w:szCs w:val="24"/>
        </w:rPr>
      </w:pPr>
      <w:r>
        <w:rPr>
          <w:rStyle w:val="CommentReference"/>
        </w:rPr>
        <w:annotationRef/>
      </w:r>
      <w:r>
        <w:rPr>
          <w:rFonts w:ascii="Arial" w:eastAsia="Times New Roman" w:hAnsi="Arial" w:cs="Arial"/>
          <w:i/>
          <w:iCs/>
          <w:sz w:val="24"/>
          <w:szCs w:val="24"/>
          <w:bdr w:val="none" w:sz="0" w:space="0" w:color="auto" w:frame="1"/>
        </w:rPr>
        <w:t xml:space="preserve">The Grading Section includes the </w:t>
      </w:r>
      <w:r w:rsidRPr="00E65148">
        <w:rPr>
          <w:rFonts w:ascii="Arial" w:eastAsia="Times New Roman" w:hAnsi="Arial" w:cs="Arial"/>
          <w:i/>
          <w:iCs/>
          <w:sz w:val="24"/>
          <w:szCs w:val="24"/>
          <w:bdr w:val="none" w:sz="0" w:space="0" w:color="auto" w:frame="1"/>
        </w:rPr>
        <w:t>detail</w:t>
      </w:r>
      <w:r>
        <w:rPr>
          <w:rFonts w:ascii="Arial" w:eastAsia="Times New Roman" w:hAnsi="Arial" w:cs="Arial"/>
          <w:i/>
          <w:iCs/>
          <w:sz w:val="24"/>
          <w:szCs w:val="24"/>
          <w:bdr w:val="none" w:sz="0" w:space="0" w:color="auto" w:frame="1"/>
        </w:rPr>
        <w:t>ed</w:t>
      </w:r>
      <w:r w:rsidRPr="00E65148">
        <w:rPr>
          <w:rFonts w:ascii="Arial" w:eastAsia="Times New Roman" w:hAnsi="Arial" w:cs="Arial"/>
          <w:i/>
          <w:iCs/>
          <w:sz w:val="24"/>
          <w:szCs w:val="24"/>
          <w:bdr w:val="none" w:sz="0" w:space="0" w:color="auto" w:frame="1"/>
        </w:rPr>
        <w:t xml:space="preserve"> methods by which students </w:t>
      </w:r>
      <w:r>
        <w:rPr>
          <w:rFonts w:ascii="Arial" w:eastAsia="Times New Roman" w:hAnsi="Arial" w:cs="Arial"/>
          <w:i/>
          <w:iCs/>
          <w:sz w:val="24"/>
          <w:szCs w:val="24"/>
          <w:bdr w:val="none" w:sz="0" w:space="0" w:color="auto" w:frame="1"/>
        </w:rPr>
        <w:t>are</w:t>
      </w:r>
      <w:r w:rsidRPr="00E65148">
        <w:rPr>
          <w:rFonts w:ascii="Arial" w:eastAsia="Times New Roman" w:hAnsi="Arial" w:cs="Arial"/>
          <w:i/>
          <w:iCs/>
          <w:sz w:val="24"/>
          <w:szCs w:val="24"/>
          <w:bdr w:val="none" w:sz="0" w:space="0" w:color="auto" w:frame="1"/>
        </w:rPr>
        <w:t xml:space="preserve"> graded and </w:t>
      </w:r>
      <w:r>
        <w:rPr>
          <w:rFonts w:ascii="Arial" w:eastAsia="Times New Roman" w:hAnsi="Arial" w:cs="Arial"/>
          <w:i/>
          <w:iCs/>
          <w:sz w:val="24"/>
          <w:szCs w:val="24"/>
          <w:bdr w:val="none" w:sz="0" w:space="0" w:color="auto" w:frame="1"/>
        </w:rPr>
        <w:t>the grading rubrics. Typically for Grading Method Detail: You will l</w:t>
      </w:r>
      <w:r w:rsidRPr="00E65148">
        <w:rPr>
          <w:rFonts w:ascii="Arial" w:eastAsia="Times New Roman" w:hAnsi="Arial" w:cs="Arial"/>
          <w:i/>
          <w:iCs/>
          <w:sz w:val="24"/>
          <w:szCs w:val="24"/>
          <w:bdr w:val="none" w:sz="0" w:space="0" w:color="auto" w:frame="1"/>
        </w:rPr>
        <w:t>ist each course requirement and due dates (papers, exams, case studies, etc.)</w:t>
      </w:r>
      <w:r w:rsidRPr="00E65148">
        <w:rPr>
          <w:rFonts w:ascii="Arial" w:eastAsia="Times New Roman" w:hAnsi="Arial" w:cs="Arial"/>
          <w:sz w:val="24"/>
          <w:szCs w:val="24"/>
        </w:rPr>
        <w:t xml:space="preserve"> </w:t>
      </w:r>
      <w:r w:rsidRPr="00E65148">
        <w:rPr>
          <w:rFonts w:ascii="Arial" w:eastAsia="Times New Roman" w:hAnsi="Arial" w:cs="Arial"/>
          <w:i/>
          <w:iCs/>
          <w:sz w:val="24"/>
          <w:szCs w:val="24"/>
          <w:bdr w:val="none" w:sz="0" w:space="0" w:color="auto" w:frame="1"/>
        </w:rPr>
        <w:t xml:space="preserve">List the points </w:t>
      </w:r>
      <w:r>
        <w:rPr>
          <w:rFonts w:ascii="Arial" w:eastAsia="Times New Roman" w:hAnsi="Arial" w:cs="Arial"/>
          <w:i/>
          <w:iCs/>
          <w:sz w:val="24"/>
          <w:szCs w:val="24"/>
          <w:bdr w:val="none" w:sz="0" w:space="0" w:color="auto" w:frame="1"/>
        </w:rPr>
        <w:t xml:space="preserve">or percent </w:t>
      </w:r>
      <w:r w:rsidRPr="00E65148">
        <w:rPr>
          <w:rFonts w:ascii="Arial" w:eastAsia="Times New Roman" w:hAnsi="Arial" w:cs="Arial"/>
          <w:i/>
          <w:iCs/>
          <w:sz w:val="24"/>
          <w:szCs w:val="24"/>
          <w:bdr w:val="none" w:sz="0" w:space="0" w:color="auto" w:frame="1"/>
        </w:rPr>
        <w:t>associated with each requirement (</w:t>
      </w:r>
      <w:r>
        <w:rPr>
          <w:rFonts w:ascii="Arial" w:eastAsia="Times New Roman" w:hAnsi="Arial" w:cs="Arial"/>
          <w:i/>
          <w:iCs/>
          <w:sz w:val="24"/>
          <w:szCs w:val="24"/>
          <w:bdr w:val="none" w:sz="0" w:space="0" w:color="auto" w:frame="1"/>
        </w:rPr>
        <w:t xml:space="preserve">percentages </w:t>
      </w:r>
      <w:r w:rsidRPr="00E65148">
        <w:rPr>
          <w:rFonts w:ascii="Arial" w:eastAsia="Times New Roman" w:hAnsi="Arial" w:cs="Arial"/>
          <w:i/>
          <w:iCs/>
          <w:sz w:val="24"/>
          <w:szCs w:val="24"/>
          <w:bdr w:val="none" w:sz="0" w:space="0" w:color="auto" w:frame="1"/>
        </w:rPr>
        <w:t xml:space="preserve">must sum to 100%). </w:t>
      </w:r>
      <w:r w:rsidRPr="00E65148">
        <w:rPr>
          <w:rFonts w:ascii="Arial" w:hAnsi="Arial" w:cs="Arial"/>
          <w:i/>
          <w:sz w:val="24"/>
          <w:szCs w:val="24"/>
        </w:rPr>
        <w:t>Provide the grading rubric/point system used to determine each grade increment.</w:t>
      </w:r>
      <w:r>
        <w:rPr>
          <w:rFonts w:ascii="Arial" w:hAnsi="Arial" w:cs="Arial"/>
          <w:i/>
          <w:sz w:val="24"/>
          <w:szCs w:val="24"/>
        </w:rPr>
        <w:t xml:space="preserve"> (See next box for grading rubric detail.)</w:t>
      </w:r>
    </w:p>
    <w:p w14:paraId="7CE73624" w14:textId="77777777" w:rsidR="003B328C" w:rsidRDefault="003B328C">
      <w:pPr>
        <w:pStyle w:val="CommentText"/>
      </w:pPr>
    </w:p>
  </w:comment>
  <w:comment w:id="17" w:author="Michael Marsiske" w:date="2014-10-03T10:09:00Z" w:initials="MM">
    <w:p w14:paraId="4D14F724" w14:textId="77777777" w:rsidR="003B328C" w:rsidRDefault="003B328C">
      <w:pPr>
        <w:pStyle w:val="CommentText"/>
      </w:pPr>
      <w:r>
        <w:rPr>
          <w:rStyle w:val="CommentReference"/>
        </w:rPr>
        <w:annotationRef/>
      </w:r>
      <w:r>
        <w:rPr>
          <w:rFonts w:ascii="Arial" w:eastAsia="Times New Roman" w:hAnsi="Arial" w:cs="Arial"/>
          <w:i/>
          <w:iCs/>
          <w:sz w:val="24"/>
          <w:szCs w:val="24"/>
          <w:bdr w:val="none" w:sz="0" w:space="0" w:color="auto" w:frame="1"/>
        </w:rPr>
        <w:t>You must include the point range corresponding to each grade increment you use.  An example is shown but you are free to set your own point range for each grade increment you use. Please also note that you are not required to use all grade increments. For example, the BHS program does not award a C-.</w:t>
      </w:r>
    </w:p>
  </w:comment>
  <w:comment w:id="18" w:author="Vogtle,Candice" w:date="2018-08-13T09:54:00Z" w:initials="V">
    <w:p w14:paraId="3865DC22" w14:textId="2551D684" w:rsidR="001A6774" w:rsidRDefault="001A6774">
      <w:pPr>
        <w:pStyle w:val="CommentText"/>
      </w:pPr>
      <w:r>
        <w:rPr>
          <w:rStyle w:val="CommentReference"/>
        </w:rPr>
        <w:annotationRef/>
      </w:r>
      <w:r>
        <w:t>This does not apply to graduate level courses. Please remove if the course is 5XXX level or above.</w:t>
      </w:r>
    </w:p>
  </w:comment>
  <w:comment w:id="19" w:author="Vogtle,Candice" w:date="2018-08-21T09:41:00Z" w:initials="V">
    <w:p w14:paraId="153E66DB" w14:textId="362E6DB5" w:rsidR="00C13150" w:rsidRDefault="00C13150">
      <w:pPr>
        <w:pStyle w:val="CommentText"/>
      </w:pPr>
      <w:r>
        <w:rPr>
          <w:rStyle w:val="CommentReference"/>
        </w:rPr>
        <w:annotationRef/>
      </w:r>
      <w:r>
        <w:t>Remove if course is an undergraduate level course.</w:t>
      </w:r>
    </w:p>
  </w:comment>
  <w:comment w:id="21" w:author="Vogtle,Candice" w:date="2018-08-21T09:42:00Z" w:initials="V">
    <w:p w14:paraId="601E6185" w14:textId="27D3811B" w:rsidR="00C13150" w:rsidRDefault="00C13150">
      <w:pPr>
        <w:pStyle w:val="CommentText"/>
      </w:pPr>
      <w:r>
        <w:rPr>
          <w:rStyle w:val="CommentReference"/>
        </w:rPr>
        <w:annotationRef/>
      </w:r>
      <w:r>
        <w:t>Remove if course is a graduate level course.</w:t>
      </w:r>
    </w:p>
  </w:comment>
  <w:comment w:id="22" w:author="Michael Marsiske" w:date="2014-09-04T09:22:00Z" w:initials="MM">
    <w:p w14:paraId="70EC25FC" w14:textId="77777777" w:rsidR="003B328C" w:rsidRPr="00E65148" w:rsidRDefault="003B328C" w:rsidP="00E65148">
      <w:pPr>
        <w:spacing w:after="0" w:line="240" w:lineRule="auto"/>
        <w:contextualSpacing/>
        <w:rPr>
          <w:rFonts w:ascii="Arial" w:hAnsi="Arial" w:cs="Arial"/>
          <w:i/>
          <w:sz w:val="24"/>
          <w:szCs w:val="24"/>
        </w:rPr>
      </w:pPr>
      <w:r>
        <w:rPr>
          <w:rStyle w:val="CommentReference"/>
        </w:rPr>
        <w:annotationRef/>
      </w:r>
      <w:r w:rsidRPr="00E65148">
        <w:rPr>
          <w:rFonts w:ascii="Arial" w:hAnsi="Arial" w:cs="Arial"/>
          <w:i/>
          <w:sz w:val="24"/>
          <w:szCs w:val="24"/>
        </w:rPr>
        <w:t>State your policy regarding exams, including exam formats, how they will be administered and proctored, the connection between course outcomes and the intended measure of the exam, as well as any unique exam locations or times.</w:t>
      </w:r>
    </w:p>
    <w:p w14:paraId="2E7A350D" w14:textId="77777777" w:rsidR="003B328C" w:rsidRDefault="003B328C">
      <w:pPr>
        <w:pStyle w:val="CommentText"/>
      </w:pPr>
    </w:p>
  </w:comment>
  <w:comment w:id="23" w:author="Michael Marsiske" w:date="2014-04-21T08:25:00Z" w:initials="MM">
    <w:p w14:paraId="2151FAFB" w14:textId="77777777" w:rsidR="003B328C" w:rsidRDefault="003B328C">
      <w:pPr>
        <w:pStyle w:val="CommentText"/>
      </w:pPr>
      <w:r>
        <w:rPr>
          <w:rStyle w:val="CommentReference"/>
        </w:rPr>
        <w:annotationRef/>
      </w:r>
      <w:r w:rsidRPr="00E65148">
        <w:rPr>
          <w:rFonts w:ascii="Arial" w:hAnsi="Arial" w:cs="Arial"/>
          <w:i/>
          <w:sz w:val="24"/>
          <w:szCs w:val="24"/>
        </w:rPr>
        <w:t>State your policy regarding make up exams and assignments for both excused and unexcused absences and missing work.  Include how many points, if any, a late submission will cost the student, the length of time for which late work will be accepted, exceptions to your policy, and specific procedures for submitting late work.</w:t>
      </w:r>
    </w:p>
  </w:comment>
  <w:comment w:id="24" w:author="Vogtle,Candice" w:date="2018-12-07T09:30:00Z" w:initials="V">
    <w:p w14:paraId="47FD6846" w14:textId="77777777" w:rsidR="00C95A9F" w:rsidRDefault="00C95A9F">
      <w:pPr>
        <w:pStyle w:val="CommentText"/>
      </w:pPr>
      <w:r>
        <w:rPr>
          <w:rStyle w:val="CommentReference"/>
        </w:rPr>
        <w:annotationRef/>
      </w:r>
      <w:r>
        <w:t xml:space="preserve">Please refer to UFs absence policy to ensure you meet UF policy on make up work: </w:t>
      </w:r>
      <w:hyperlink r:id="rId1" w:anchor="absencestext" w:history="1">
        <w:r w:rsidRPr="005F5957">
          <w:rPr>
            <w:rStyle w:val="Hyperlink"/>
          </w:rPr>
          <w:t>https://catalog.ufl.edu/UGRD/academic-regulations/attendance-policies/#absencestext</w:t>
        </w:r>
      </w:hyperlink>
      <w:r>
        <w:t xml:space="preserve"> and </w:t>
      </w:r>
    </w:p>
    <w:p w14:paraId="26CCAD03" w14:textId="45283561" w:rsidR="00C95A9F" w:rsidRDefault="009E7930">
      <w:pPr>
        <w:pStyle w:val="CommentText"/>
      </w:pPr>
      <w:hyperlink r:id="rId2" w:anchor="excusedabsencestext" w:history="1">
        <w:r w:rsidR="00C95A9F" w:rsidRPr="005F5957">
          <w:rPr>
            <w:rStyle w:val="Hyperlink"/>
          </w:rPr>
          <w:t>https://catalog.ufl.edu/UGRD/academic-regulations/examination-policies-reading-days/#excusedabsencestext</w:t>
        </w:r>
      </w:hyperlink>
      <w:r w:rsidR="00C95A9F">
        <w:t xml:space="preserve">  </w:t>
      </w:r>
    </w:p>
    <w:p w14:paraId="665D5C3E" w14:textId="77777777" w:rsidR="00C95A9F" w:rsidRDefault="00C95A9F">
      <w:pPr>
        <w:pStyle w:val="CommentText"/>
      </w:pPr>
    </w:p>
  </w:comment>
  <w:comment w:id="25" w:author="Michael Marsiske" w:date="2014-10-03T10:11:00Z" w:initials="MM">
    <w:p w14:paraId="61163F0E" w14:textId="77777777" w:rsidR="003B328C" w:rsidRPr="00E65148" w:rsidRDefault="003B328C" w:rsidP="000028ED">
      <w:pPr>
        <w:pStyle w:val="ListParagraph"/>
        <w:numPr>
          <w:ilvl w:val="0"/>
          <w:numId w:val="4"/>
        </w:numPr>
        <w:spacing w:after="0" w:line="240" w:lineRule="auto"/>
        <w:rPr>
          <w:rFonts w:ascii="Arial" w:hAnsi="Arial" w:cs="Arial"/>
          <w:i/>
          <w:sz w:val="24"/>
          <w:szCs w:val="24"/>
        </w:rPr>
      </w:pPr>
      <w:r>
        <w:rPr>
          <w:rStyle w:val="CommentReference"/>
        </w:rPr>
        <w:annotationRef/>
      </w:r>
      <w:r w:rsidRPr="00E65148">
        <w:rPr>
          <w:rFonts w:ascii="Arial" w:hAnsi="Arial" w:cs="Arial"/>
          <w:i/>
          <w:sz w:val="24"/>
          <w:szCs w:val="24"/>
        </w:rPr>
        <w:t>Please state your attendance policy here, including how you will verify attendance if attenda</w:t>
      </w:r>
      <w:r>
        <w:rPr>
          <w:rFonts w:ascii="Arial" w:hAnsi="Arial" w:cs="Arial"/>
          <w:i/>
          <w:sz w:val="24"/>
          <w:szCs w:val="24"/>
        </w:rPr>
        <w:t>nce is part of the course grade and how late arrivals and early departures will be handled. Include t</w:t>
      </w:r>
      <w:r w:rsidRPr="00E65148">
        <w:rPr>
          <w:rFonts w:ascii="Arial" w:hAnsi="Arial" w:cs="Arial"/>
          <w:i/>
          <w:sz w:val="24"/>
          <w:szCs w:val="24"/>
        </w:rPr>
        <w:t xml:space="preserve">he specific process for notifying you if a student </w:t>
      </w:r>
      <w:r>
        <w:rPr>
          <w:rFonts w:ascii="Arial" w:hAnsi="Arial" w:cs="Arial"/>
          <w:i/>
          <w:sz w:val="24"/>
          <w:szCs w:val="24"/>
        </w:rPr>
        <w:t>is</w:t>
      </w:r>
      <w:r w:rsidRPr="00E65148">
        <w:rPr>
          <w:rFonts w:ascii="Arial" w:hAnsi="Arial" w:cs="Arial"/>
          <w:i/>
          <w:sz w:val="24"/>
          <w:szCs w:val="24"/>
        </w:rPr>
        <w:t xml:space="preserve"> absent.  </w:t>
      </w:r>
    </w:p>
    <w:p w14:paraId="2D7DEE0E" w14:textId="77777777" w:rsidR="003B328C" w:rsidRPr="00E65148" w:rsidRDefault="003B328C" w:rsidP="000028ED">
      <w:pPr>
        <w:pStyle w:val="ListParagraph"/>
        <w:numPr>
          <w:ilvl w:val="0"/>
          <w:numId w:val="4"/>
        </w:numPr>
        <w:spacing w:after="0" w:line="240" w:lineRule="auto"/>
        <w:rPr>
          <w:rFonts w:ascii="Arial" w:hAnsi="Arial" w:cs="Arial"/>
          <w:i/>
          <w:sz w:val="24"/>
          <w:szCs w:val="24"/>
        </w:rPr>
      </w:pPr>
      <w:r w:rsidRPr="00E65148">
        <w:rPr>
          <w:rFonts w:ascii="Arial" w:hAnsi="Arial" w:cs="Arial"/>
          <w:i/>
          <w:sz w:val="24"/>
          <w:szCs w:val="24"/>
        </w:rPr>
        <w:t xml:space="preserve">Include a link to the UF Attendance Policy in this section.  Make sure you include any additional exceptions for your course. </w:t>
      </w:r>
    </w:p>
    <w:p w14:paraId="53224D20" w14:textId="77777777" w:rsidR="003B328C" w:rsidRPr="00E65148" w:rsidRDefault="003B328C" w:rsidP="000028ED">
      <w:pPr>
        <w:pStyle w:val="ListParagraph"/>
        <w:numPr>
          <w:ilvl w:val="1"/>
          <w:numId w:val="4"/>
        </w:numPr>
        <w:spacing w:after="0" w:line="240" w:lineRule="auto"/>
        <w:rPr>
          <w:rFonts w:ascii="Arial" w:hAnsi="Arial" w:cs="Arial"/>
          <w:i/>
          <w:sz w:val="24"/>
          <w:szCs w:val="24"/>
        </w:rPr>
      </w:pPr>
      <w:r>
        <w:rPr>
          <w:rFonts w:ascii="Arial" w:hAnsi="Arial" w:cs="Arial"/>
          <w:i/>
          <w:sz w:val="24"/>
          <w:szCs w:val="24"/>
        </w:rPr>
        <w:t xml:space="preserve"> A</w:t>
      </w:r>
      <w:r w:rsidRPr="00E65148">
        <w:rPr>
          <w:rFonts w:ascii="Arial" w:hAnsi="Arial" w:cs="Arial"/>
          <w:i/>
          <w:sz w:val="24"/>
          <w:szCs w:val="24"/>
        </w:rPr>
        <w:t>dditional types of absences that are excused and how many are excused without penalty</w:t>
      </w:r>
    </w:p>
    <w:p w14:paraId="65F5ADBF" w14:textId="77777777" w:rsidR="003B328C" w:rsidRDefault="003B328C" w:rsidP="00AF1F85">
      <w:pPr>
        <w:pStyle w:val="CommentText"/>
        <w:numPr>
          <w:ilvl w:val="1"/>
          <w:numId w:val="4"/>
        </w:numPr>
      </w:pPr>
      <w:r>
        <w:rPr>
          <w:rFonts w:ascii="Arial" w:hAnsi="Arial" w:cs="Arial"/>
          <w:i/>
          <w:sz w:val="24"/>
          <w:szCs w:val="24"/>
        </w:rPr>
        <w:t xml:space="preserve"> N</w:t>
      </w:r>
      <w:r w:rsidRPr="00E65148">
        <w:rPr>
          <w:rFonts w:ascii="Arial" w:hAnsi="Arial" w:cs="Arial"/>
          <w:i/>
          <w:sz w:val="24"/>
          <w:szCs w:val="24"/>
        </w:rPr>
        <w:t>umber of unexcused absences without penalty; be specific regarding the penalt</w:t>
      </w:r>
      <w:r>
        <w:rPr>
          <w:rFonts w:ascii="Arial" w:hAnsi="Arial" w:cs="Arial"/>
          <w:i/>
          <w:sz w:val="24"/>
          <w:szCs w:val="24"/>
        </w:rPr>
        <w:t>y for unexcused absences, if any</w:t>
      </w:r>
    </w:p>
  </w:comment>
  <w:comment w:id="26" w:author="Vogtle,Candice" w:date="2018-05-31T15:07:00Z" w:initials="V">
    <w:p w14:paraId="69B26965" w14:textId="5189403C" w:rsidR="003B328C" w:rsidRDefault="003B328C">
      <w:pPr>
        <w:pStyle w:val="CommentText"/>
      </w:pPr>
      <w:r>
        <w:rPr>
          <w:rStyle w:val="CommentReference"/>
        </w:rPr>
        <w:annotationRef/>
      </w:r>
      <w:r w:rsidRPr="003B328C">
        <w:rPr>
          <w:rFonts w:ascii="Arial" w:hAnsi="Arial" w:cs="Arial"/>
          <w:sz w:val="24"/>
          <w:szCs w:val="24"/>
        </w:rPr>
        <w:t>For undergraduate courses only</w:t>
      </w:r>
      <w:r>
        <w:t>.</w:t>
      </w:r>
    </w:p>
  </w:comment>
  <w:comment w:id="27" w:author="Vogtle,Candice" w:date="2018-07-23T13:39:00Z" w:initials="V">
    <w:p w14:paraId="685EDCDA" w14:textId="5C6C8286" w:rsidR="00706C68" w:rsidRPr="00706C68" w:rsidRDefault="00706C68" w:rsidP="00706C68">
      <w:pPr>
        <w:spacing w:after="0" w:line="240" w:lineRule="auto"/>
        <w:contextualSpacing/>
        <w:rPr>
          <w:rStyle w:val="Hyperlink"/>
          <w:rFonts w:ascii="Arial" w:hAnsi="Arial" w:cs="Arial"/>
          <w:bCs/>
          <w:color w:val="auto"/>
          <w:sz w:val="20"/>
          <w:szCs w:val="20"/>
          <w:u w:val="none"/>
        </w:rPr>
      </w:pPr>
      <w:r>
        <w:rPr>
          <w:rStyle w:val="CommentReference"/>
        </w:rPr>
        <w:annotationRef/>
      </w:r>
      <w:r>
        <w:rPr>
          <w:rStyle w:val="Hyperlink"/>
          <w:rFonts w:ascii="Arial" w:hAnsi="Arial" w:cs="Arial"/>
          <w:bCs/>
          <w:color w:val="auto"/>
          <w:sz w:val="20"/>
          <w:szCs w:val="20"/>
          <w:u w:val="none"/>
        </w:rPr>
        <w:t>Include this language for all graduate courses.</w:t>
      </w:r>
    </w:p>
    <w:p w14:paraId="09CD02E0" w14:textId="18F41076" w:rsidR="00706C68" w:rsidRDefault="00706C68">
      <w:pPr>
        <w:pStyle w:val="CommentText"/>
      </w:pPr>
    </w:p>
  </w:comment>
  <w:comment w:id="28" w:author="Michael Marsiske" w:date="2014-04-21T08:25:00Z" w:initials="MM">
    <w:p w14:paraId="1D177286" w14:textId="77777777" w:rsidR="003B328C" w:rsidRDefault="003B328C">
      <w:pPr>
        <w:pStyle w:val="CommentText"/>
      </w:pPr>
      <w:r>
        <w:rPr>
          <w:rStyle w:val="CommentReference"/>
        </w:rPr>
        <w:annotationRef/>
      </w:r>
      <w:r w:rsidRPr="00E65148">
        <w:rPr>
          <w:rFonts w:ascii="Arial" w:hAnsi="Arial" w:cs="Arial"/>
          <w:i/>
          <w:sz w:val="24"/>
          <w:szCs w:val="24"/>
        </w:rPr>
        <w:t>State what the expectations are for participation and its role in contributing to the learning community. Also state any policies regarding cell phones, laptop usage, discussion etiquette, recording devices, or any other items that need to be addressed in order to facilitate the creation of a functional learning community.</w:t>
      </w:r>
    </w:p>
  </w:comment>
  <w:comment w:id="29" w:author="Michael Marsiske" w:date="2014-10-03T10:15:00Z" w:initials="MM">
    <w:p w14:paraId="27913501" w14:textId="77777777" w:rsidR="003B328C" w:rsidRPr="00E65148" w:rsidRDefault="003B328C" w:rsidP="000028ED">
      <w:pPr>
        <w:spacing w:after="0" w:line="240" w:lineRule="auto"/>
        <w:contextualSpacing/>
        <w:rPr>
          <w:rFonts w:ascii="Arial" w:hAnsi="Arial" w:cs="Arial"/>
          <w:i/>
          <w:sz w:val="24"/>
          <w:szCs w:val="24"/>
        </w:rPr>
      </w:pPr>
      <w:r>
        <w:rPr>
          <w:rStyle w:val="CommentReference"/>
        </w:rPr>
        <w:annotationRef/>
      </w:r>
      <w:r w:rsidRPr="00E65148">
        <w:rPr>
          <w:rFonts w:ascii="Arial" w:hAnsi="Arial" w:cs="Arial"/>
          <w:i/>
          <w:sz w:val="24"/>
          <w:szCs w:val="24"/>
        </w:rPr>
        <w:t>Include a statement outlining the expectations for all email messages, threaded discussions, chats, and online collaboratio</w:t>
      </w:r>
      <w:r>
        <w:rPr>
          <w:rFonts w:ascii="Arial" w:hAnsi="Arial" w:cs="Arial"/>
          <w:i/>
          <w:sz w:val="24"/>
          <w:szCs w:val="24"/>
        </w:rPr>
        <w:t>ns, if applicable.</w:t>
      </w:r>
      <w:r w:rsidRPr="00E65148">
        <w:rPr>
          <w:rFonts w:ascii="Arial" w:hAnsi="Arial" w:cs="Arial"/>
          <w:i/>
          <w:sz w:val="24"/>
          <w:szCs w:val="24"/>
        </w:rPr>
        <w:t xml:space="preserve"> Define what is not appropriate and how it might hinder the learning community established by the course. You may also link to the Netiquette Guidelines:</w:t>
      </w:r>
    </w:p>
    <w:p w14:paraId="08AB354B" w14:textId="77777777" w:rsidR="003B328C" w:rsidRPr="00E65148" w:rsidRDefault="009E7930" w:rsidP="000028ED">
      <w:pPr>
        <w:spacing w:after="0" w:line="240" w:lineRule="auto"/>
        <w:contextualSpacing/>
        <w:rPr>
          <w:rStyle w:val="Hyperlink"/>
          <w:rFonts w:ascii="Arial" w:hAnsi="Arial" w:cs="Arial"/>
          <w:color w:val="auto"/>
          <w:sz w:val="24"/>
          <w:szCs w:val="24"/>
        </w:rPr>
      </w:pPr>
      <w:hyperlink r:id="rId3" w:history="1">
        <w:r w:rsidR="003B328C" w:rsidRPr="00E65148">
          <w:rPr>
            <w:rStyle w:val="Hyperlink"/>
            <w:rFonts w:ascii="Arial" w:hAnsi="Arial" w:cs="Arial"/>
            <w:color w:val="auto"/>
            <w:sz w:val="24"/>
            <w:szCs w:val="24"/>
          </w:rPr>
          <w:t>http://teach.ufl.edu/wp-content/uploads/2012/08/NetiquetteGuideforOnlineCourses.pdf</w:t>
        </w:r>
      </w:hyperlink>
    </w:p>
    <w:p w14:paraId="2B282E20" w14:textId="77777777" w:rsidR="003B328C" w:rsidRDefault="003B328C">
      <w:pPr>
        <w:pStyle w:val="CommentText"/>
      </w:pPr>
    </w:p>
  </w:comment>
  <w:comment w:id="30" w:author="Vogtle,Candice" w:date="2019-07-31T10:00:00Z" w:initials="V">
    <w:p w14:paraId="253956B5" w14:textId="5821E1A7" w:rsidR="00DF1B8C" w:rsidRDefault="00DF1B8C">
      <w:pPr>
        <w:pStyle w:val="CommentText"/>
      </w:pPr>
      <w:r>
        <w:rPr>
          <w:rStyle w:val="CommentReference"/>
        </w:rPr>
        <w:annotationRef/>
      </w:r>
      <w:r>
        <w:t>Updated July 31, 2019 in accordance with GatorEvals launch.</w:t>
      </w:r>
    </w:p>
  </w:comment>
  <w:comment w:id="31" w:author="Vogtle,Candice" w:date="2020-08-10T10:19:00Z" w:initials="V">
    <w:p w14:paraId="78CBD201" w14:textId="0DC93804" w:rsidR="00121F1D" w:rsidRDefault="00121F1D">
      <w:pPr>
        <w:pStyle w:val="CommentText"/>
      </w:pPr>
      <w:r>
        <w:rPr>
          <w:rStyle w:val="CommentReference"/>
        </w:rPr>
        <w:annotationRef/>
      </w:r>
      <w:r>
        <w:t>Required as of August 2020</w:t>
      </w:r>
      <w:r w:rsidR="0012121C">
        <w:t>. Select appropriate one for your course.</w:t>
      </w:r>
    </w:p>
  </w:comment>
  <w:comment w:id="32" w:author="Vogtle,Candice" w:date="2020-08-10T10:20:00Z" w:initials="V">
    <w:p w14:paraId="5AE12848" w14:textId="003089DA" w:rsidR="00121F1D" w:rsidRDefault="00121F1D">
      <w:pPr>
        <w:pStyle w:val="CommentText"/>
      </w:pPr>
      <w:r>
        <w:rPr>
          <w:rStyle w:val="CommentReference"/>
        </w:rPr>
        <w:annotationRef/>
      </w:r>
      <w:r>
        <w:t>Required as of August 2020</w:t>
      </w:r>
      <w:r w:rsidR="0012121C">
        <w:t xml:space="preserve"> (if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EB682B" w15:done="0"/>
  <w15:commentEx w15:paraId="7BBC6ABC" w15:done="0"/>
  <w15:commentEx w15:paraId="06579CE5" w15:done="0"/>
  <w15:commentEx w15:paraId="6A2AB490" w15:done="0"/>
  <w15:commentEx w15:paraId="035DDB12" w15:done="0"/>
  <w15:commentEx w15:paraId="0F79917D" w15:done="0"/>
  <w15:commentEx w15:paraId="45CF167E" w15:done="0"/>
  <w15:commentEx w15:paraId="547D9C01" w15:paraIdParent="45CF167E" w15:done="0"/>
  <w15:commentEx w15:paraId="349EAE73" w15:done="0"/>
  <w15:commentEx w15:paraId="4EFD3849" w15:done="0"/>
  <w15:commentEx w15:paraId="63652B7F" w15:done="0"/>
  <w15:commentEx w15:paraId="3B42A551" w15:done="0"/>
  <w15:commentEx w15:paraId="1F8249CD" w15:paraIdParent="3B42A551" w15:done="0"/>
  <w15:commentEx w15:paraId="5E7C36D6" w15:done="0"/>
  <w15:commentEx w15:paraId="1B3B04F8" w15:done="0"/>
  <w15:commentEx w15:paraId="5526BF61" w15:done="0"/>
  <w15:commentEx w15:paraId="7CE73624" w15:done="0"/>
  <w15:commentEx w15:paraId="4D14F724" w15:done="0"/>
  <w15:commentEx w15:paraId="3865DC22" w15:done="0"/>
  <w15:commentEx w15:paraId="153E66DB" w15:done="0"/>
  <w15:commentEx w15:paraId="601E6185" w15:done="0"/>
  <w15:commentEx w15:paraId="2E7A350D" w15:done="0"/>
  <w15:commentEx w15:paraId="2151FAFB" w15:done="0"/>
  <w15:commentEx w15:paraId="665D5C3E" w15:paraIdParent="2151FAFB" w15:done="0"/>
  <w15:commentEx w15:paraId="65F5ADBF" w15:done="0"/>
  <w15:commentEx w15:paraId="69B26965" w15:done="0"/>
  <w15:commentEx w15:paraId="09CD02E0" w15:done="0"/>
  <w15:commentEx w15:paraId="1D177286" w15:done="0"/>
  <w15:commentEx w15:paraId="2B282E20" w15:done="0"/>
  <w15:commentEx w15:paraId="253956B5" w15:done="0"/>
  <w15:commentEx w15:paraId="78CBD201" w15:done="0"/>
  <w15:commentEx w15:paraId="5AE1284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C0B7B" w14:textId="77777777" w:rsidR="003B328C" w:rsidRDefault="003B328C" w:rsidP="00371737">
      <w:pPr>
        <w:spacing w:after="0" w:line="240" w:lineRule="auto"/>
      </w:pPr>
      <w:r>
        <w:separator/>
      </w:r>
    </w:p>
  </w:endnote>
  <w:endnote w:type="continuationSeparator" w:id="0">
    <w:p w14:paraId="22899A6C" w14:textId="77777777" w:rsidR="003B328C" w:rsidRDefault="003B328C"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DF406" w14:textId="77777777" w:rsidR="003B328C" w:rsidRDefault="003B328C" w:rsidP="00371737">
      <w:pPr>
        <w:spacing w:after="0" w:line="240" w:lineRule="auto"/>
      </w:pPr>
      <w:r>
        <w:separator/>
      </w:r>
    </w:p>
  </w:footnote>
  <w:footnote w:type="continuationSeparator" w:id="0">
    <w:p w14:paraId="385F2BE6" w14:textId="77777777" w:rsidR="003B328C" w:rsidRDefault="003B328C"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169367"/>
      <w:docPartObj>
        <w:docPartGallery w:val="Page Numbers (Top of Page)"/>
        <w:docPartUnique/>
      </w:docPartObj>
    </w:sdtPr>
    <w:sdtEndPr>
      <w:rPr>
        <w:noProof/>
      </w:rPr>
    </w:sdtEndPr>
    <w:sdtContent>
      <w:p w14:paraId="5CD94EA7" w14:textId="43BF270B" w:rsidR="003B328C" w:rsidRDefault="003B328C">
        <w:pPr>
          <w:pStyle w:val="Header"/>
          <w:jc w:val="right"/>
        </w:pPr>
        <w:r>
          <w:fldChar w:fldCharType="begin"/>
        </w:r>
        <w:r>
          <w:instrText xml:space="preserve"> PAGE   \* MERGEFORMAT </w:instrText>
        </w:r>
        <w:r>
          <w:fldChar w:fldCharType="separate"/>
        </w:r>
        <w:r w:rsidR="009E7930">
          <w:rPr>
            <w:noProof/>
          </w:rPr>
          <w:t>7</w:t>
        </w:r>
        <w:r>
          <w:rPr>
            <w:noProof/>
          </w:rPr>
          <w:fldChar w:fldCharType="end"/>
        </w:r>
      </w:p>
    </w:sdtContent>
  </w:sdt>
  <w:p w14:paraId="17AB499E" w14:textId="77777777" w:rsidR="003B328C" w:rsidRDefault="003B3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12906016"/>
    <w:multiLevelType w:val="hybridMultilevel"/>
    <w:tmpl w:val="CE0A1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F6B84"/>
    <w:multiLevelType w:val="hybridMultilevel"/>
    <w:tmpl w:val="D7928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24BE6"/>
    <w:multiLevelType w:val="hybridMultilevel"/>
    <w:tmpl w:val="0DF4A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5542A"/>
    <w:multiLevelType w:val="hybridMultilevel"/>
    <w:tmpl w:val="0E94C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554B4"/>
    <w:multiLevelType w:val="multilevel"/>
    <w:tmpl w:val="7D163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191050"/>
    <w:multiLevelType w:val="hybridMultilevel"/>
    <w:tmpl w:val="DCDA1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9704455"/>
    <w:multiLevelType w:val="hybridMultilevel"/>
    <w:tmpl w:val="6CC89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2243F"/>
    <w:multiLevelType w:val="hybridMultilevel"/>
    <w:tmpl w:val="FB28D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5153E5"/>
    <w:multiLevelType w:val="hybridMultilevel"/>
    <w:tmpl w:val="95A0B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0"/>
  </w:num>
  <w:num w:numId="5">
    <w:abstractNumId w:val="11"/>
  </w:num>
  <w:num w:numId="6">
    <w:abstractNumId w:val="5"/>
  </w:num>
  <w:num w:numId="7">
    <w:abstractNumId w:val="6"/>
  </w:num>
  <w:num w:numId="8">
    <w:abstractNumId w:val="1"/>
  </w:num>
  <w:num w:numId="9">
    <w:abstractNumId w:val="4"/>
  </w:num>
  <w:num w:numId="10">
    <w:abstractNumId w:val="2"/>
  </w:num>
  <w:num w:numId="11">
    <w:abstractNumId w:val="12"/>
  </w:num>
  <w:num w:numId="12">
    <w:abstractNumId w:val="3"/>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gtle,Candice">
    <w15:presenceInfo w15:providerId="AD" w15:userId="S-1-5-21-1308237860-4193317556-336787646-9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AE"/>
    <w:rsid w:val="000028ED"/>
    <w:rsid w:val="0001250D"/>
    <w:rsid w:val="00020EFD"/>
    <w:rsid w:val="00032E2A"/>
    <w:rsid w:val="00046F10"/>
    <w:rsid w:val="000607AA"/>
    <w:rsid w:val="00063DD1"/>
    <w:rsid w:val="000654C2"/>
    <w:rsid w:val="00075D7A"/>
    <w:rsid w:val="00087D73"/>
    <w:rsid w:val="000B1954"/>
    <w:rsid w:val="00101FD9"/>
    <w:rsid w:val="00104772"/>
    <w:rsid w:val="001140BE"/>
    <w:rsid w:val="0012121C"/>
    <w:rsid w:val="00121F1D"/>
    <w:rsid w:val="00125C21"/>
    <w:rsid w:val="00127454"/>
    <w:rsid w:val="001311EA"/>
    <w:rsid w:val="001401EC"/>
    <w:rsid w:val="001441B7"/>
    <w:rsid w:val="00146228"/>
    <w:rsid w:val="0014636A"/>
    <w:rsid w:val="00153D0C"/>
    <w:rsid w:val="00160FD5"/>
    <w:rsid w:val="00177416"/>
    <w:rsid w:val="001A3496"/>
    <w:rsid w:val="001A6774"/>
    <w:rsid w:val="001A794B"/>
    <w:rsid w:val="001B6F0A"/>
    <w:rsid w:val="001B6FD6"/>
    <w:rsid w:val="001D0115"/>
    <w:rsid w:val="001D1685"/>
    <w:rsid w:val="001D78EC"/>
    <w:rsid w:val="00212254"/>
    <w:rsid w:val="00221D44"/>
    <w:rsid w:val="00227C94"/>
    <w:rsid w:val="00232180"/>
    <w:rsid w:val="00240124"/>
    <w:rsid w:val="002417C4"/>
    <w:rsid w:val="00256233"/>
    <w:rsid w:val="00267DD5"/>
    <w:rsid w:val="00272C8F"/>
    <w:rsid w:val="00276D12"/>
    <w:rsid w:val="00287020"/>
    <w:rsid w:val="00290D46"/>
    <w:rsid w:val="00292A8A"/>
    <w:rsid w:val="002A0D35"/>
    <w:rsid w:val="002A627D"/>
    <w:rsid w:val="002B355B"/>
    <w:rsid w:val="002B7F24"/>
    <w:rsid w:val="002C70F6"/>
    <w:rsid w:val="002D5CCB"/>
    <w:rsid w:val="002F12A2"/>
    <w:rsid w:val="002F3403"/>
    <w:rsid w:val="00324215"/>
    <w:rsid w:val="00325B32"/>
    <w:rsid w:val="003331C7"/>
    <w:rsid w:val="003401D4"/>
    <w:rsid w:val="00350519"/>
    <w:rsid w:val="00351F30"/>
    <w:rsid w:val="00352B93"/>
    <w:rsid w:val="00354F27"/>
    <w:rsid w:val="00357288"/>
    <w:rsid w:val="0036113D"/>
    <w:rsid w:val="00370B50"/>
    <w:rsid w:val="00371737"/>
    <w:rsid w:val="003801F3"/>
    <w:rsid w:val="00381376"/>
    <w:rsid w:val="003B1076"/>
    <w:rsid w:val="003B317C"/>
    <w:rsid w:val="003B328C"/>
    <w:rsid w:val="003B741F"/>
    <w:rsid w:val="003C53D1"/>
    <w:rsid w:val="003D1789"/>
    <w:rsid w:val="003E4050"/>
    <w:rsid w:val="003F1936"/>
    <w:rsid w:val="003F37DE"/>
    <w:rsid w:val="003F5072"/>
    <w:rsid w:val="003F7F98"/>
    <w:rsid w:val="00404566"/>
    <w:rsid w:val="004123DA"/>
    <w:rsid w:val="00420771"/>
    <w:rsid w:val="00441DE3"/>
    <w:rsid w:val="00462F26"/>
    <w:rsid w:val="004675DE"/>
    <w:rsid w:val="004A1E9C"/>
    <w:rsid w:val="004A3589"/>
    <w:rsid w:val="004C04F5"/>
    <w:rsid w:val="004D2897"/>
    <w:rsid w:val="004D59B3"/>
    <w:rsid w:val="004E0786"/>
    <w:rsid w:val="004E3CBE"/>
    <w:rsid w:val="004F0338"/>
    <w:rsid w:val="004F0AA1"/>
    <w:rsid w:val="004F1E7B"/>
    <w:rsid w:val="004F3D36"/>
    <w:rsid w:val="005007C9"/>
    <w:rsid w:val="005035AE"/>
    <w:rsid w:val="00523D23"/>
    <w:rsid w:val="00531F14"/>
    <w:rsid w:val="005642FA"/>
    <w:rsid w:val="00567775"/>
    <w:rsid w:val="005777D2"/>
    <w:rsid w:val="005838D4"/>
    <w:rsid w:val="00587EF6"/>
    <w:rsid w:val="005B170E"/>
    <w:rsid w:val="005B421B"/>
    <w:rsid w:val="005B5042"/>
    <w:rsid w:val="005C77B9"/>
    <w:rsid w:val="005D45BD"/>
    <w:rsid w:val="005D5B9D"/>
    <w:rsid w:val="005E2538"/>
    <w:rsid w:val="005E2764"/>
    <w:rsid w:val="005F4E55"/>
    <w:rsid w:val="005F52BC"/>
    <w:rsid w:val="00607959"/>
    <w:rsid w:val="00607EB5"/>
    <w:rsid w:val="006114A4"/>
    <w:rsid w:val="00623447"/>
    <w:rsid w:val="00625487"/>
    <w:rsid w:val="00633C63"/>
    <w:rsid w:val="006348DA"/>
    <w:rsid w:val="00644CF2"/>
    <w:rsid w:val="006522CA"/>
    <w:rsid w:val="00672B51"/>
    <w:rsid w:val="0067618C"/>
    <w:rsid w:val="006A6BFD"/>
    <w:rsid w:val="006C30DB"/>
    <w:rsid w:val="006C6D4E"/>
    <w:rsid w:val="006D16F3"/>
    <w:rsid w:val="006F79C4"/>
    <w:rsid w:val="00706C68"/>
    <w:rsid w:val="0071465D"/>
    <w:rsid w:val="007445F4"/>
    <w:rsid w:val="00744AD6"/>
    <w:rsid w:val="00746448"/>
    <w:rsid w:val="00747398"/>
    <w:rsid w:val="00750989"/>
    <w:rsid w:val="00753440"/>
    <w:rsid w:val="00761D03"/>
    <w:rsid w:val="00771E75"/>
    <w:rsid w:val="007D710D"/>
    <w:rsid w:val="00800B85"/>
    <w:rsid w:val="00806032"/>
    <w:rsid w:val="008207DF"/>
    <w:rsid w:val="00822CEB"/>
    <w:rsid w:val="00831DB4"/>
    <w:rsid w:val="008376FE"/>
    <w:rsid w:val="00841E2B"/>
    <w:rsid w:val="00842799"/>
    <w:rsid w:val="0085071D"/>
    <w:rsid w:val="00857849"/>
    <w:rsid w:val="00867912"/>
    <w:rsid w:val="00870932"/>
    <w:rsid w:val="008846A3"/>
    <w:rsid w:val="00886169"/>
    <w:rsid w:val="008905BD"/>
    <w:rsid w:val="008A45CC"/>
    <w:rsid w:val="008B03F7"/>
    <w:rsid w:val="008F3656"/>
    <w:rsid w:val="008F7666"/>
    <w:rsid w:val="009027AE"/>
    <w:rsid w:val="00907B75"/>
    <w:rsid w:val="00911CEC"/>
    <w:rsid w:val="00913B24"/>
    <w:rsid w:val="00922F56"/>
    <w:rsid w:val="009355E5"/>
    <w:rsid w:val="00955090"/>
    <w:rsid w:val="00960CD5"/>
    <w:rsid w:val="00964CDE"/>
    <w:rsid w:val="00974C90"/>
    <w:rsid w:val="00983F3C"/>
    <w:rsid w:val="00985E91"/>
    <w:rsid w:val="00987DD4"/>
    <w:rsid w:val="009C07EF"/>
    <w:rsid w:val="009C28FD"/>
    <w:rsid w:val="009C3F43"/>
    <w:rsid w:val="009C5009"/>
    <w:rsid w:val="009D0B4C"/>
    <w:rsid w:val="009D56BD"/>
    <w:rsid w:val="009E406C"/>
    <w:rsid w:val="009E7930"/>
    <w:rsid w:val="00A01D56"/>
    <w:rsid w:val="00A0686E"/>
    <w:rsid w:val="00A1359B"/>
    <w:rsid w:val="00A14D33"/>
    <w:rsid w:val="00A2367B"/>
    <w:rsid w:val="00A344C6"/>
    <w:rsid w:val="00A361F5"/>
    <w:rsid w:val="00A37B83"/>
    <w:rsid w:val="00A44C39"/>
    <w:rsid w:val="00A47D89"/>
    <w:rsid w:val="00A55838"/>
    <w:rsid w:val="00A57471"/>
    <w:rsid w:val="00A63FCC"/>
    <w:rsid w:val="00A8162A"/>
    <w:rsid w:val="00AB54E5"/>
    <w:rsid w:val="00AC4373"/>
    <w:rsid w:val="00AE3339"/>
    <w:rsid w:val="00AF12D0"/>
    <w:rsid w:val="00AF1F85"/>
    <w:rsid w:val="00B14FA2"/>
    <w:rsid w:val="00B53906"/>
    <w:rsid w:val="00B62606"/>
    <w:rsid w:val="00B71462"/>
    <w:rsid w:val="00B97175"/>
    <w:rsid w:val="00BB7BB7"/>
    <w:rsid w:val="00BC7769"/>
    <w:rsid w:val="00BD5773"/>
    <w:rsid w:val="00C13150"/>
    <w:rsid w:val="00C15639"/>
    <w:rsid w:val="00C24AEC"/>
    <w:rsid w:val="00C71BCD"/>
    <w:rsid w:val="00C8247E"/>
    <w:rsid w:val="00C86D4B"/>
    <w:rsid w:val="00C90358"/>
    <w:rsid w:val="00C91A0B"/>
    <w:rsid w:val="00C922A9"/>
    <w:rsid w:val="00C94A60"/>
    <w:rsid w:val="00C95A9F"/>
    <w:rsid w:val="00CA0969"/>
    <w:rsid w:val="00CC69C7"/>
    <w:rsid w:val="00CC7456"/>
    <w:rsid w:val="00D047E7"/>
    <w:rsid w:val="00D21BDC"/>
    <w:rsid w:val="00D25185"/>
    <w:rsid w:val="00D26559"/>
    <w:rsid w:val="00D316BA"/>
    <w:rsid w:val="00D34804"/>
    <w:rsid w:val="00D360E7"/>
    <w:rsid w:val="00D42C6D"/>
    <w:rsid w:val="00D56436"/>
    <w:rsid w:val="00D67CA9"/>
    <w:rsid w:val="00D8059F"/>
    <w:rsid w:val="00D914A5"/>
    <w:rsid w:val="00D91900"/>
    <w:rsid w:val="00D920BC"/>
    <w:rsid w:val="00DC7A5A"/>
    <w:rsid w:val="00DD535D"/>
    <w:rsid w:val="00DF1B8C"/>
    <w:rsid w:val="00DF60F2"/>
    <w:rsid w:val="00E016EA"/>
    <w:rsid w:val="00E053FB"/>
    <w:rsid w:val="00E10D75"/>
    <w:rsid w:val="00E258AF"/>
    <w:rsid w:val="00E31797"/>
    <w:rsid w:val="00E32FF9"/>
    <w:rsid w:val="00E37975"/>
    <w:rsid w:val="00E52EC8"/>
    <w:rsid w:val="00E65148"/>
    <w:rsid w:val="00E70DA8"/>
    <w:rsid w:val="00E73E50"/>
    <w:rsid w:val="00E801EE"/>
    <w:rsid w:val="00E84618"/>
    <w:rsid w:val="00E97885"/>
    <w:rsid w:val="00EA2F6F"/>
    <w:rsid w:val="00EB1B05"/>
    <w:rsid w:val="00ED1217"/>
    <w:rsid w:val="00ED22FA"/>
    <w:rsid w:val="00ED6016"/>
    <w:rsid w:val="00ED74B8"/>
    <w:rsid w:val="00EF02CC"/>
    <w:rsid w:val="00EF2B8A"/>
    <w:rsid w:val="00EF3008"/>
    <w:rsid w:val="00EF461B"/>
    <w:rsid w:val="00F01760"/>
    <w:rsid w:val="00F04734"/>
    <w:rsid w:val="00F054A0"/>
    <w:rsid w:val="00F1028B"/>
    <w:rsid w:val="00F17409"/>
    <w:rsid w:val="00F175B3"/>
    <w:rsid w:val="00F220C0"/>
    <w:rsid w:val="00F23221"/>
    <w:rsid w:val="00F27C9B"/>
    <w:rsid w:val="00F43BB4"/>
    <w:rsid w:val="00F6309A"/>
    <w:rsid w:val="00F732DC"/>
    <w:rsid w:val="00F8661A"/>
    <w:rsid w:val="00F86D95"/>
    <w:rsid w:val="00F90757"/>
    <w:rsid w:val="00F90E96"/>
    <w:rsid w:val="00F9360F"/>
    <w:rsid w:val="00F95236"/>
    <w:rsid w:val="00F976FF"/>
    <w:rsid w:val="00FA0467"/>
    <w:rsid w:val="00FA2A3D"/>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A3ED"/>
  <w15:docId w15:val="{452AC603-44A4-432C-9638-1E868391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1F1D"/>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5594">
      <w:bodyDiv w:val="1"/>
      <w:marLeft w:val="0"/>
      <w:marRight w:val="0"/>
      <w:marTop w:val="0"/>
      <w:marBottom w:val="0"/>
      <w:divBdr>
        <w:top w:val="none" w:sz="0" w:space="0" w:color="auto"/>
        <w:left w:val="none" w:sz="0" w:space="0" w:color="auto"/>
        <w:bottom w:val="none" w:sz="0" w:space="0" w:color="auto"/>
        <w:right w:val="none" w:sz="0" w:space="0" w:color="auto"/>
      </w:divBdr>
    </w:div>
    <w:div w:id="391588622">
      <w:bodyDiv w:val="1"/>
      <w:marLeft w:val="0"/>
      <w:marRight w:val="0"/>
      <w:marTop w:val="0"/>
      <w:marBottom w:val="0"/>
      <w:divBdr>
        <w:top w:val="none" w:sz="0" w:space="0" w:color="auto"/>
        <w:left w:val="none" w:sz="0" w:space="0" w:color="auto"/>
        <w:bottom w:val="none" w:sz="0" w:space="0" w:color="auto"/>
        <w:right w:val="none" w:sz="0" w:space="0" w:color="auto"/>
      </w:divBdr>
      <w:divsChild>
        <w:div w:id="825627255">
          <w:marLeft w:val="0"/>
          <w:marRight w:val="0"/>
          <w:marTop w:val="0"/>
          <w:marBottom w:val="0"/>
          <w:divBdr>
            <w:top w:val="none" w:sz="0" w:space="0" w:color="auto"/>
            <w:left w:val="none" w:sz="0" w:space="0" w:color="auto"/>
            <w:bottom w:val="none" w:sz="0" w:space="0" w:color="auto"/>
            <w:right w:val="none" w:sz="0" w:space="0" w:color="auto"/>
          </w:divBdr>
        </w:div>
        <w:div w:id="2132817407">
          <w:marLeft w:val="0"/>
          <w:marRight w:val="0"/>
          <w:marTop w:val="0"/>
          <w:marBottom w:val="0"/>
          <w:divBdr>
            <w:top w:val="none" w:sz="0" w:space="0" w:color="auto"/>
            <w:left w:val="none" w:sz="0" w:space="0" w:color="auto"/>
            <w:bottom w:val="none" w:sz="0" w:space="0" w:color="auto"/>
            <w:right w:val="none" w:sz="0" w:space="0" w:color="auto"/>
          </w:divBdr>
        </w:div>
        <w:div w:id="480585781">
          <w:marLeft w:val="0"/>
          <w:marRight w:val="0"/>
          <w:marTop w:val="0"/>
          <w:marBottom w:val="0"/>
          <w:divBdr>
            <w:top w:val="none" w:sz="0" w:space="0" w:color="auto"/>
            <w:left w:val="none" w:sz="0" w:space="0" w:color="auto"/>
            <w:bottom w:val="none" w:sz="0" w:space="0" w:color="auto"/>
            <w:right w:val="none" w:sz="0" w:space="0" w:color="auto"/>
          </w:divBdr>
        </w:div>
        <w:div w:id="203255752">
          <w:marLeft w:val="0"/>
          <w:marRight w:val="0"/>
          <w:marTop w:val="0"/>
          <w:marBottom w:val="0"/>
          <w:divBdr>
            <w:top w:val="none" w:sz="0" w:space="0" w:color="auto"/>
            <w:left w:val="none" w:sz="0" w:space="0" w:color="auto"/>
            <w:bottom w:val="none" w:sz="0" w:space="0" w:color="auto"/>
            <w:right w:val="none" w:sz="0" w:space="0" w:color="auto"/>
          </w:divBdr>
        </w:div>
        <w:div w:id="107549914">
          <w:marLeft w:val="0"/>
          <w:marRight w:val="0"/>
          <w:marTop w:val="0"/>
          <w:marBottom w:val="0"/>
          <w:divBdr>
            <w:top w:val="none" w:sz="0" w:space="0" w:color="auto"/>
            <w:left w:val="none" w:sz="0" w:space="0" w:color="auto"/>
            <w:bottom w:val="none" w:sz="0" w:space="0" w:color="auto"/>
            <w:right w:val="none" w:sz="0" w:space="0" w:color="auto"/>
          </w:divBdr>
        </w:div>
        <w:div w:id="2146046889">
          <w:marLeft w:val="0"/>
          <w:marRight w:val="0"/>
          <w:marTop w:val="0"/>
          <w:marBottom w:val="0"/>
          <w:divBdr>
            <w:top w:val="none" w:sz="0" w:space="0" w:color="auto"/>
            <w:left w:val="none" w:sz="0" w:space="0" w:color="auto"/>
            <w:bottom w:val="none" w:sz="0" w:space="0" w:color="auto"/>
            <w:right w:val="none" w:sz="0" w:space="0" w:color="auto"/>
          </w:divBdr>
        </w:div>
        <w:div w:id="1374962310">
          <w:marLeft w:val="0"/>
          <w:marRight w:val="0"/>
          <w:marTop w:val="0"/>
          <w:marBottom w:val="0"/>
          <w:divBdr>
            <w:top w:val="none" w:sz="0" w:space="0" w:color="auto"/>
            <w:left w:val="none" w:sz="0" w:space="0" w:color="auto"/>
            <w:bottom w:val="none" w:sz="0" w:space="0" w:color="auto"/>
            <w:right w:val="none" w:sz="0" w:space="0" w:color="auto"/>
          </w:divBdr>
        </w:div>
      </w:divsChild>
    </w:div>
    <w:div w:id="669140528">
      <w:bodyDiv w:val="1"/>
      <w:marLeft w:val="0"/>
      <w:marRight w:val="0"/>
      <w:marTop w:val="0"/>
      <w:marBottom w:val="0"/>
      <w:divBdr>
        <w:top w:val="none" w:sz="0" w:space="0" w:color="auto"/>
        <w:left w:val="none" w:sz="0" w:space="0" w:color="auto"/>
        <w:bottom w:val="none" w:sz="0" w:space="0" w:color="auto"/>
        <w:right w:val="none" w:sz="0" w:space="0" w:color="auto"/>
      </w:divBdr>
    </w:div>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 w:id="1144542023">
      <w:bodyDiv w:val="1"/>
      <w:marLeft w:val="0"/>
      <w:marRight w:val="0"/>
      <w:marTop w:val="0"/>
      <w:marBottom w:val="0"/>
      <w:divBdr>
        <w:top w:val="none" w:sz="0" w:space="0" w:color="auto"/>
        <w:left w:val="none" w:sz="0" w:space="0" w:color="auto"/>
        <w:bottom w:val="none" w:sz="0" w:space="0" w:color="auto"/>
        <w:right w:val="none" w:sz="0" w:space="0" w:color="auto"/>
      </w:divBdr>
    </w:div>
    <w:div w:id="1390835800">
      <w:bodyDiv w:val="1"/>
      <w:marLeft w:val="0"/>
      <w:marRight w:val="0"/>
      <w:marTop w:val="0"/>
      <w:marBottom w:val="0"/>
      <w:divBdr>
        <w:top w:val="none" w:sz="0" w:space="0" w:color="auto"/>
        <w:left w:val="none" w:sz="0" w:space="0" w:color="auto"/>
        <w:bottom w:val="none" w:sz="0" w:space="0" w:color="auto"/>
        <w:right w:val="none" w:sz="0" w:space="0" w:color="auto"/>
      </w:divBdr>
    </w:div>
    <w:div w:id="16162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teach.ufl.edu/wp-content/uploads/2012/08/NetiquetteGuideforOnlineCourses.pdf" TargetMode="External"/><Relationship Id="rId2" Type="http://schemas.openxmlformats.org/officeDocument/2006/relationships/hyperlink" Target="https://catalog.ufl.edu/UGRD/academic-regulations/examination-policies-reading-days/" TargetMode="External"/><Relationship Id="rId1" Type="http://schemas.openxmlformats.org/officeDocument/2006/relationships/hyperlink" Target="https://catalog.ufl.edu/UGRD/academic-regulations/attendance-policie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catalog.ufl.edu/ugrad/current/regulations/info/attendance.aspx" TargetMode="External"/><Relationship Id="rId18" Type="http://schemas.openxmlformats.org/officeDocument/2006/relationships/hyperlink" Target="https://gatorevals.aa.ufl.edu/students/" TargetMode="External"/><Relationship Id="rId26" Type="http://schemas.openxmlformats.org/officeDocument/2006/relationships/hyperlink" Target="http://www.counseling.ufl.edu" TargetMode="External"/><Relationship Id="rId3" Type="http://schemas.openxmlformats.org/officeDocument/2006/relationships/styles" Target="styles.xml"/><Relationship Id="rId21" Type="http://schemas.openxmlformats.org/officeDocument/2006/relationships/hyperlink" Target="https://urldefense.proofpoint.com/v2/url?u=https-3A__www.cdc.gov_coronavirus_2019-2Dncov_symptoms-2Dtesting_symptoms.html&amp;d=DwMFaQ&amp;c=sJ6xIWYx-zLMB3EPkvcnVg&amp;r=2eqnalQIUE0hidnDPZGPPg&amp;m=wMxzNN5yzS4aCabR9rleZtoPi63GZgYCd_AAluVIC6A&amp;s=oJ4khddXMzhMscczQdr_FjKeCOf4o2x-Fy9V9TAfSIw&amp;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elpdesk.ufl.edu/" TargetMode="External"/><Relationship Id="rId17" Type="http://schemas.openxmlformats.org/officeDocument/2006/relationships/hyperlink" Target="http://gradschool.ufl.edu/students/introduction.html" TargetMode="External"/><Relationship Id="rId25" Type="http://schemas.openxmlformats.org/officeDocument/2006/relationships/hyperlink" Target="http://www.dso.ufl.edu"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dso.ufl.edu/sccr/process/student-conduct-honor-code/" TargetMode="External"/><Relationship Id="rId20" Type="http://schemas.openxmlformats.org/officeDocument/2006/relationships/hyperlink" Target="https://gatorevals.aa.ufl.edu/public-results/" TargetMode="External"/><Relationship Id="rId29" Type="http://schemas.openxmlformats.org/officeDocument/2006/relationships/hyperlink" Target="http://www.alachuacounty.us/DEPTS/CSS/CRISISCENTER/Pages/CrisisCenter.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s.at.ufl.edu/help.shtml" TargetMode="External"/><Relationship Id="rId24" Type="http://schemas.openxmlformats.org/officeDocument/2006/relationships/hyperlink" Target="http://facstaff.phhp.ufl.edu/services/resourceguide/getstarted.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talog.ufl.edu/ugrad/current/regulations/info/attendance.aspx" TargetMode="External"/><Relationship Id="rId23" Type="http://schemas.openxmlformats.org/officeDocument/2006/relationships/hyperlink" Target="https://catalog.ufl.edu/UGRD/academic-regulations/attendance-policies/" TargetMode="External"/><Relationship Id="rId28" Type="http://schemas.openxmlformats.org/officeDocument/2006/relationships/hyperlink" Target="https://shcc.ufl.edu/" TargetMode="External"/><Relationship Id="rId10" Type="http://schemas.openxmlformats.org/officeDocument/2006/relationships/hyperlink" Target="file:///C:\Users\hackg\Desktop\Learning-support@ufl.edu" TargetMode="External"/><Relationship Id="rId19"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31"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gradcatalog.ufl.edu/content.php?catoid=10&amp;navoid=2020" TargetMode="External"/><Relationship Id="rId22" Type="http://schemas.openxmlformats.org/officeDocument/2006/relationships/hyperlink" Target="https://coronavirus.ufhealth.org/screen-test-protect/covid-19-exposure-and-symptoms-who-do-i-call-if/" TargetMode="External"/><Relationship Id="rId27" Type="http://schemas.openxmlformats.org/officeDocument/2006/relationships/hyperlink" Target="http://www.umatter.ufl.edu/" TargetMode="External"/><Relationship Id="rId30" Type="http://schemas.openxmlformats.org/officeDocument/2006/relationships/hyperlink" Target="http://www.multicultural.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9BAAA-8796-4723-8E33-903DFB7A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Vogtle,Candice</dc:creator>
  <cp:lastModifiedBy>Vogtle,Candice</cp:lastModifiedBy>
  <cp:revision>2</cp:revision>
  <dcterms:created xsi:type="dcterms:W3CDTF">2020-11-06T16:38:00Z</dcterms:created>
  <dcterms:modified xsi:type="dcterms:W3CDTF">2020-11-06T16:38:00Z</dcterms:modified>
</cp:coreProperties>
</file>